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FAC" w:rsidRDefault="009F5FAC" w:rsidP="009F5FAC">
      <w:pPr>
        <w:rPr>
          <w:sz w:val="36"/>
          <w:szCs w:val="36"/>
        </w:rPr>
      </w:pPr>
    </w:p>
    <w:p w:rsidR="009F5FAC" w:rsidRDefault="009F5FAC" w:rsidP="009F5FAC">
      <w:pPr>
        <w:rPr>
          <w:sz w:val="36"/>
          <w:szCs w:val="36"/>
        </w:rPr>
      </w:pPr>
    </w:p>
    <w:p w:rsidR="009F5FAC" w:rsidRDefault="00F62758" w:rsidP="009F5FAC">
      <w:pPr>
        <w:rPr>
          <w:sz w:val="36"/>
          <w:szCs w:val="36"/>
        </w:rPr>
      </w:pPr>
      <w:r>
        <w:rPr>
          <w:sz w:val="36"/>
          <w:szCs w:val="36"/>
        </w:rPr>
        <w:t xml:space="preserve">       ZŠ a MŠ P</w:t>
      </w:r>
      <w:r w:rsidR="009F5FAC">
        <w:rPr>
          <w:sz w:val="36"/>
          <w:szCs w:val="36"/>
        </w:rPr>
        <w:t>rameny, Karviná, příspěvková organizace</w:t>
      </w:r>
    </w:p>
    <w:p w:rsidR="009F5FAC" w:rsidRDefault="009F5FAC" w:rsidP="009F5FAC">
      <w:pPr>
        <w:jc w:val="center"/>
        <w:rPr>
          <w:sz w:val="36"/>
          <w:szCs w:val="36"/>
        </w:rPr>
      </w:pPr>
    </w:p>
    <w:p w:rsidR="009F5FAC" w:rsidRDefault="009F5FAC" w:rsidP="009F5FAC">
      <w:pPr>
        <w:jc w:val="center"/>
        <w:rPr>
          <w:sz w:val="36"/>
          <w:szCs w:val="36"/>
        </w:rPr>
      </w:pPr>
    </w:p>
    <w:p w:rsidR="009F5FAC" w:rsidRDefault="009F5FAC" w:rsidP="009F5FAC">
      <w:pPr>
        <w:rPr>
          <w:sz w:val="36"/>
          <w:szCs w:val="36"/>
        </w:rPr>
      </w:pPr>
    </w:p>
    <w:p w:rsidR="009F5FAC" w:rsidRDefault="009F5FAC" w:rsidP="009F5FAC"/>
    <w:p w:rsidR="009F5FAC" w:rsidRDefault="007E57C5" w:rsidP="009F5FAC">
      <w:r>
        <w:rPr>
          <w:noProof/>
        </w:rPr>
        <w:t xml:space="preserve">                                                       </w:t>
      </w:r>
      <w:r w:rsidR="002C11E3" w:rsidRPr="00D25564">
        <w:rPr>
          <w:noProof/>
        </w:rPr>
        <w:drawing>
          <wp:inline distT="0" distB="0" distL="0" distR="0">
            <wp:extent cx="1493520" cy="14554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3520" cy="1455420"/>
                    </a:xfrm>
                    <a:prstGeom prst="rect">
                      <a:avLst/>
                    </a:prstGeom>
                    <a:noFill/>
                    <a:ln>
                      <a:noFill/>
                    </a:ln>
                  </pic:spPr>
                </pic:pic>
              </a:graphicData>
            </a:graphic>
          </wp:inline>
        </w:drawing>
      </w:r>
    </w:p>
    <w:p w:rsidR="009F5FAC" w:rsidRDefault="009F5FAC" w:rsidP="009F5FAC"/>
    <w:p w:rsidR="009F5FAC" w:rsidRDefault="009F5FAC" w:rsidP="009F5FAC"/>
    <w:p w:rsidR="009F5FAC" w:rsidRDefault="009F5FAC" w:rsidP="009F5FAC"/>
    <w:p w:rsidR="009F5FAC" w:rsidRDefault="009F5FAC" w:rsidP="009F5FAC"/>
    <w:p w:rsidR="009F5FAC" w:rsidRPr="009F5FAC" w:rsidRDefault="007E57C5" w:rsidP="007E57C5">
      <w:pPr>
        <w:rPr>
          <w:sz w:val="48"/>
          <w:szCs w:val="48"/>
          <w:u w:val="single"/>
        </w:rPr>
      </w:pPr>
      <w:r>
        <w:t xml:space="preserve">    </w:t>
      </w:r>
      <w:r w:rsidR="009F5FAC" w:rsidRPr="009F5FAC">
        <w:rPr>
          <w:sz w:val="48"/>
          <w:szCs w:val="48"/>
          <w:u w:val="single"/>
        </w:rPr>
        <w:t>MINIMÁLNÍ PREVENTIVNÍ PROGRAM</w:t>
      </w:r>
    </w:p>
    <w:p w:rsidR="009F5FAC" w:rsidRDefault="009F5FAC" w:rsidP="009F5FAC">
      <w:pPr>
        <w:jc w:val="center"/>
        <w:rPr>
          <w:sz w:val="48"/>
          <w:szCs w:val="48"/>
        </w:rPr>
      </w:pPr>
    </w:p>
    <w:p w:rsidR="009F5FAC" w:rsidRDefault="009F5FAC" w:rsidP="009F5FAC">
      <w:pPr>
        <w:jc w:val="center"/>
        <w:rPr>
          <w:sz w:val="40"/>
          <w:szCs w:val="40"/>
        </w:rPr>
      </w:pPr>
      <w:r>
        <w:rPr>
          <w:sz w:val="40"/>
          <w:szCs w:val="40"/>
        </w:rPr>
        <w:t>pro školní rok</w:t>
      </w:r>
    </w:p>
    <w:p w:rsidR="009F5FAC" w:rsidRDefault="00AA724E" w:rsidP="009F5FAC">
      <w:pPr>
        <w:ind w:left="2832"/>
        <w:rPr>
          <w:sz w:val="40"/>
          <w:szCs w:val="40"/>
        </w:rPr>
      </w:pPr>
      <w:r>
        <w:rPr>
          <w:sz w:val="40"/>
          <w:szCs w:val="40"/>
        </w:rPr>
        <w:t xml:space="preserve">       2025 - 2026</w:t>
      </w:r>
    </w:p>
    <w:p w:rsidR="009F5FAC" w:rsidRDefault="009F5FAC" w:rsidP="009F5FAC">
      <w:pPr>
        <w:ind w:left="2832"/>
        <w:rPr>
          <w:sz w:val="40"/>
          <w:szCs w:val="40"/>
        </w:rPr>
      </w:pPr>
    </w:p>
    <w:p w:rsidR="009F5FAC" w:rsidRDefault="009F5FAC" w:rsidP="009F5FAC">
      <w:pPr>
        <w:ind w:left="2832"/>
        <w:rPr>
          <w:sz w:val="40"/>
          <w:szCs w:val="40"/>
        </w:rPr>
      </w:pPr>
    </w:p>
    <w:p w:rsidR="009F5FAC" w:rsidRDefault="009F5FAC" w:rsidP="009F5FAC">
      <w:pPr>
        <w:jc w:val="center"/>
      </w:pPr>
    </w:p>
    <w:p w:rsidR="009F5FAC" w:rsidRDefault="009F5FAC" w:rsidP="009F5FAC"/>
    <w:p w:rsidR="001C0D29" w:rsidRDefault="001C0D29" w:rsidP="00486A05">
      <w:pPr>
        <w:rPr>
          <w:rFonts w:ascii="Arial" w:hAnsi="Arial" w:cs="Arial"/>
        </w:rPr>
      </w:pPr>
    </w:p>
    <w:p w:rsidR="001C0D29" w:rsidRDefault="001C0D29" w:rsidP="00486A05">
      <w:pPr>
        <w:rPr>
          <w:rFonts w:ascii="Arial" w:hAnsi="Arial" w:cs="Arial"/>
        </w:rPr>
      </w:pPr>
    </w:p>
    <w:p w:rsidR="001C0D29" w:rsidRDefault="001C0D29" w:rsidP="00486A05">
      <w:pPr>
        <w:rPr>
          <w:rFonts w:ascii="Arial" w:hAnsi="Arial" w:cs="Arial"/>
        </w:rPr>
      </w:pPr>
    </w:p>
    <w:p w:rsidR="001C0D29" w:rsidRDefault="001C0D29" w:rsidP="00486A05">
      <w:pPr>
        <w:rPr>
          <w:rFonts w:ascii="Arial" w:hAnsi="Arial" w:cs="Arial"/>
        </w:rPr>
      </w:pPr>
    </w:p>
    <w:p w:rsidR="001C0D29" w:rsidRDefault="001C0D29" w:rsidP="00486A05">
      <w:pPr>
        <w:rPr>
          <w:rFonts w:ascii="Arial" w:hAnsi="Arial" w:cs="Arial"/>
        </w:rPr>
      </w:pPr>
    </w:p>
    <w:p w:rsidR="001C0D29" w:rsidRDefault="001C0D29" w:rsidP="00486A05">
      <w:pPr>
        <w:rPr>
          <w:rFonts w:ascii="Arial" w:hAnsi="Arial" w:cs="Arial"/>
        </w:rPr>
      </w:pPr>
    </w:p>
    <w:p w:rsidR="001C0D29" w:rsidRDefault="001C0D29" w:rsidP="00486A05">
      <w:pPr>
        <w:rPr>
          <w:rFonts w:ascii="Arial" w:hAnsi="Arial" w:cs="Arial"/>
        </w:rPr>
      </w:pPr>
    </w:p>
    <w:p w:rsidR="001C0D29" w:rsidRDefault="001C0D29" w:rsidP="00486A05">
      <w:pPr>
        <w:rPr>
          <w:rFonts w:ascii="Arial" w:hAnsi="Arial" w:cs="Arial"/>
        </w:rPr>
      </w:pPr>
    </w:p>
    <w:p w:rsidR="001C0D29" w:rsidRDefault="001C0D29" w:rsidP="00486A05">
      <w:pPr>
        <w:rPr>
          <w:rFonts w:ascii="Arial" w:hAnsi="Arial" w:cs="Arial"/>
        </w:rPr>
      </w:pPr>
    </w:p>
    <w:p w:rsidR="001C0D29" w:rsidRDefault="001C0D29" w:rsidP="00486A05">
      <w:pPr>
        <w:rPr>
          <w:rFonts w:ascii="Arial" w:hAnsi="Arial" w:cs="Arial"/>
        </w:rPr>
      </w:pPr>
    </w:p>
    <w:p w:rsidR="001C0D29" w:rsidRDefault="001C0D29" w:rsidP="00486A05">
      <w:pPr>
        <w:rPr>
          <w:rFonts w:ascii="Arial" w:hAnsi="Arial" w:cs="Arial"/>
        </w:rPr>
      </w:pPr>
    </w:p>
    <w:p w:rsidR="001C0D29" w:rsidRDefault="001C0D29" w:rsidP="00486A05">
      <w:pPr>
        <w:rPr>
          <w:rFonts w:ascii="Arial" w:hAnsi="Arial" w:cs="Arial"/>
        </w:rPr>
      </w:pPr>
    </w:p>
    <w:p w:rsidR="009F5FAC" w:rsidRPr="00E46F22" w:rsidRDefault="00486A05" w:rsidP="00486A05">
      <w:pPr>
        <w:rPr>
          <w:rFonts w:ascii="Arial" w:hAnsi="Arial" w:cs="Arial"/>
          <w:b/>
        </w:rPr>
      </w:pPr>
      <w:r w:rsidRPr="00E46F22">
        <w:rPr>
          <w:rFonts w:ascii="Arial" w:hAnsi="Arial" w:cs="Arial"/>
          <w:b/>
        </w:rPr>
        <w:t>„Žák není nádoba, kterou je potřeba naplnit, ale pochodeň, kterou je potřeba zažehnout.“</w:t>
      </w:r>
    </w:p>
    <w:p w:rsidR="009F5FAC" w:rsidRPr="00E46F22" w:rsidRDefault="00486A05" w:rsidP="009F5FAC">
      <w:pPr>
        <w:rPr>
          <w:rFonts w:ascii="Arial" w:hAnsi="Arial" w:cs="Arial"/>
          <w:b/>
        </w:rPr>
      </w:pPr>
      <w:r w:rsidRPr="00486A05">
        <w:rPr>
          <w:rFonts w:ascii="Arial" w:hAnsi="Arial" w:cs="Arial"/>
        </w:rPr>
        <w:t xml:space="preserve">                                                                                                                        </w:t>
      </w:r>
      <w:r w:rsidRPr="00E46F22">
        <w:rPr>
          <w:rFonts w:ascii="Arial" w:hAnsi="Arial" w:cs="Arial"/>
          <w:b/>
        </w:rPr>
        <w:t>Sokrates</w:t>
      </w:r>
    </w:p>
    <w:p w:rsidR="00295B8A" w:rsidRPr="006045F3" w:rsidRDefault="00295B8A" w:rsidP="00CE1C57">
      <w:pPr>
        <w:jc w:val="both"/>
        <w:rPr>
          <w:rFonts w:ascii="Arial" w:hAnsi="Arial" w:cs="Arial"/>
          <w:u w:val="single"/>
        </w:rPr>
      </w:pPr>
      <w:r w:rsidRPr="006045F3">
        <w:rPr>
          <w:rFonts w:ascii="Arial" w:hAnsi="Arial" w:cs="Arial"/>
          <w:b/>
          <w:u w:val="single"/>
        </w:rPr>
        <w:lastRenderedPageBreak/>
        <w:t>Úvod</w:t>
      </w:r>
    </w:p>
    <w:p w:rsidR="00295B8A" w:rsidRPr="00CE1C57" w:rsidRDefault="00295B8A" w:rsidP="00CE1C57">
      <w:pPr>
        <w:jc w:val="both"/>
        <w:rPr>
          <w:rFonts w:ascii="Arial" w:hAnsi="Arial" w:cs="Arial"/>
        </w:rPr>
      </w:pPr>
    </w:p>
    <w:p w:rsidR="005D63B2" w:rsidRPr="005D63B2" w:rsidRDefault="005D63B2" w:rsidP="005D63B2">
      <w:pPr>
        <w:spacing w:line="360" w:lineRule="auto"/>
        <w:jc w:val="both"/>
        <w:rPr>
          <w:rFonts w:ascii="Arial" w:hAnsi="Arial" w:cs="Arial"/>
        </w:rPr>
      </w:pPr>
      <w:r w:rsidRPr="005D63B2">
        <w:rPr>
          <w:rFonts w:ascii="Arial" w:hAnsi="Arial" w:cs="Arial"/>
        </w:rPr>
        <w:t xml:space="preserve">Minimální preventivní program je nedílnou součástí školního vzdělávacího programu a vychází z aktuální Školní preventivní strategie, jejímž hlavním cílem je vytvoření a udržení optimálního sociálního klimatu ve škole, výchova žáků ke zdravému životnímu stylu, k osvojení pozitivního sociálního chování a harmonickému rozvoji osobnosti. </w:t>
      </w:r>
    </w:p>
    <w:p w:rsidR="005D63B2" w:rsidRPr="005D63B2" w:rsidRDefault="005D63B2" w:rsidP="005D63B2">
      <w:pPr>
        <w:spacing w:line="360" w:lineRule="auto"/>
        <w:jc w:val="both"/>
        <w:rPr>
          <w:rFonts w:ascii="Arial" w:hAnsi="Arial" w:cs="Arial"/>
        </w:rPr>
      </w:pPr>
      <w:r w:rsidRPr="005D63B2">
        <w:rPr>
          <w:rFonts w:ascii="Arial" w:hAnsi="Arial" w:cs="Arial"/>
        </w:rPr>
        <w:t xml:space="preserve">Minimální preventivní program je vypracován v souladu s platnými právními předpisy na základě příslušných metodických pokynů a slouží jako základní pomůcka pro preventivní aktivity na naší základní škole v průběhu celého školního roku. Za jeho sestavení </w:t>
      </w:r>
      <w:r w:rsidR="00926AB5">
        <w:rPr>
          <w:rFonts w:ascii="Arial" w:hAnsi="Arial" w:cs="Arial"/>
        </w:rPr>
        <w:t>odpovídá školní metodik prevenc</w:t>
      </w:r>
      <w:r>
        <w:rPr>
          <w:rFonts w:ascii="Arial" w:hAnsi="Arial" w:cs="Arial"/>
        </w:rPr>
        <w:t>e</w:t>
      </w:r>
      <w:r w:rsidRPr="005D63B2">
        <w:rPr>
          <w:rFonts w:ascii="Arial" w:hAnsi="Arial" w:cs="Arial"/>
        </w:rPr>
        <w:t xml:space="preserve">. Na jeho realizaci se podílí celý pedagogický sbor, rodiče, instituce a organizace, které se zabývají prevencí rizikových projevů chování. Koordinaci a vyhodnocení realizace Minimálního preventivního programu zajišťuje školní metodik prevence. Na základě výsledků evaluace je Minimální preventivní program každý rok aktualizován a přizpůsoben současnému stavu a potřebám školy.  </w:t>
      </w:r>
    </w:p>
    <w:p w:rsidR="005D63B2" w:rsidRPr="005D63B2" w:rsidRDefault="005D63B2" w:rsidP="005D63B2">
      <w:pPr>
        <w:jc w:val="both"/>
        <w:rPr>
          <w:rFonts w:ascii="Arial" w:hAnsi="Arial" w:cs="Arial"/>
        </w:rPr>
      </w:pPr>
      <w:r w:rsidRPr="005D63B2">
        <w:rPr>
          <w:rFonts w:ascii="Arial" w:hAnsi="Arial" w:cs="Arial"/>
        </w:rPr>
        <w:t xml:space="preserve"> </w:t>
      </w:r>
    </w:p>
    <w:p w:rsidR="005D63B2" w:rsidRPr="005D63B2" w:rsidRDefault="005D63B2" w:rsidP="005D63B2">
      <w:pPr>
        <w:jc w:val="both"/>
        <w:rPr>
          <w:rFonts w:ascii="Arial" w:hAnsi="Arial" w:cs="Arial"/>
          <w:b/>
          <w:u w:val="single"/>
        </w:rPr>
      </w:pPr>
      <w:r>
        <w:rPr>
          <w:rFonts w:ascii="Arial" w:hAnsi="Arial" w:cs="Arial"/>
          <w:b/>
          <w:u w:val="single"/>
        </w:rPr>
        <w:t>Charakteristika školy</w:t>
      </w:r>
    </w:p>
    <w:p w:rsidR="00D26494" w:rsidRPr="005D63B2" w:rsidRDefault="005D63B2" w:rsidP="00D26494">
      <w:pPr>
        <w:jc w:val="both"/>
        <w:rPr>
          <w:rFonts w:ascii="Arial" w:hAnsi="Arial" w:cs="Arial"/>
        </w:rPr>
      </w:pPr>
      <w:r>
        <w:rPr>
          <w:rFonts w:ascii="Arial" w:hAnsi="Arial" w:cs="Arial"/>
        </w:rPr>
        <w:t xml:space="preserve"> </w:t>
      </w:r>
    </w:p>
    <w:p w:rsidR="005F75F3" w:rsidRPr="005F75F3" w:rsidRDefault="00D26494" w:rsidP="005F75F3">
      <w:pPr>
        <w:spacing w:line="360" w:lineRule="auto"/>
        <w:jc w:val="both"/>
        <w:rPr>
          <w:rFonts w:ascii="Arial" w:hAnsi="Arial" w:cs="Arial"/>
        </w:rPr>
      </w:pPr>
      <w:r w:rsidRPr="005F75F3">
        <w:rPr>
          <w:rFonts w:ascii="Arial" w:hAnsi="Arial" w:cs="Arial"/>
        </w:rPr>
        <w:t>Škola je umíst</w:t>
      </w:r>
      <w:r w:rsidR="00D62E1D">
        <w:rPr>
          <w:rFonts w:ascii="Arial" w:hAnsi="Arial" w:cs="Arial"/>
        </w:rPr>
        <w:t xml:space="preserve">ěna ve starším sídlišti města. </w:t>
      </w:r>
      <w:r w:rsidRPr="005F75F3">
        <w:rPr>
          <w:rFonts w:ascii="Arial" w:hAnsi="Arial" w:cs="Arial"/>
        </w:rPr>
        <w:t>V současné době zahrnuje budovu Prameny</w:t>
      </w:r>
      <w:r w:rsidR="00F61489" w:rsidRPr="005F75F3">
        <w:rPr>
          <w:rFonts w:ascii="Arial" w:hAnsi="Arial" w:cs="Arial"/>
        </w:rPr>
        <w:t>,</w:t>
      </w:r>
      <w:r w:rsidR="00BA4A5C" w:rsidRPr="005F75F3">
        <w:rPr>
          <w:rFonts w:ascii="Arial" w:hAnsi="Arial" w:cs="Arial"/>
        </w:rPr>
        <w:t xml:space="preserve"> </w:t>
      </w:r>
      <w:r w:rsidRPr="005F75F3">
        <w:rPr>
          <w:rFonts w:ascii="Arial" w:hAnsi="Arial" w:cs="Arial"/>
        </w:rPr>
        <w:t xml:space="preserve">budovu MŠ a budovu školní družiny. Je </w:t>
      </w:r>
      <w:r w:rsidR="005F75F3">
        <w:rPr>
          <w:rFonts w:ascii="Arial" w:hAnsi="Arial" w:cs="Arial"/>
        </w:rPr>
        <w:t>vyb</w:t>
      </w:r>
      <w:r w:rsidR="00A936CC">
        <w:rPr>
          <w:rFonts w:ascii="Arial" w:hAnsi="Arial" w:cs="Arial"/>
        </w:rPr>
        <w:t>avena sportovním areálem a dvěma</w:t>
      </w:r>
      <w:r w:rsidR="005F75F3">
        <w:rPr>
          <w:rFonts w:ascii="Arial" w:hAnsi="Arial" w:cs="Arial"/>
        </w:rPr>
        <w:t xml:space="preserve"> tělocvičnami,</w:t>
      </w:r>
      <w:r w:rsidRPr="005F75F3">
        <w:rPr>
          <w:rFonts w:ascii="Arial" w:hAnsi="Arial" w:cs="Arial"/>
        </w:rPr>
        <w:t xml:space="preserve"> umožňuje tedy kvalitní trávení volného času dětí a mládeže. Je zaměřena na podporu sportovních aktivit, výuku cizích jazyků a ekologickou výchovu. Od prvních tříd</w:t>
      </w:r>
      <w:r w:rsidR="005F75F3" w:rsidRPr="005F75F3">
        <w:rPr>
          <w:rFonts w:ascii="Arial" w:hAnsi="Arial" w:cs="Arial"/>
        </w:rPr>
        <w:t xml:space="preserve"> je realizována výuka anglického jazyka</w:t>
      </w:r>
      <w:r w:rsidRPr="005F75F3">
        <w:rPr>
          <w:rFonts w:ascii="Arial" w:hAnsi="Arial" w:cs="Arial"/>
        </w:rPr>
        <w:t>.</w:t>
      </w:r>
      <w:r w:rsidR="005F75F3" w:rsidRPr="005F75F3">
        <w:rPr>
          <w:rFonts w:ascii="Arial" w:hAnsi="Arial" w:cs="Arial"/>
        </w:rPr>
        <w:t xml:space="preserve"> </w:t>
      </w:r>
      <w:r w:rsidR="0026621E">
        <w:rPr>
          <w:rFonts w:ascii="Arial" w:hAnsi="Arial" w:cs="Arial"/>
        </w:rPr>
        <w:t>Také se můžeme pyšnit mezinárodním titulem Ekoškola.</w:t>
      </w:r>
      <w:r w:rsidR="00C056D8">
        <w:rPr>
          <w:rFonts w:ascii="Arial" w:hAnsi="Arial" w:cs="Arial"/>
        </w:rPr>
        <w:t xml:space="preserve"> Škola dále získala certifikovanou značku Rodiče vítání.</w:t>
      </w:r>
    </w:p>
    <w:p w:rsidR="00D26494" w:rsidRPr="005F75F3" w:rsidRDefault="005F75F3" w:rsidP="00A936CC">
      <w:pPr>
        <w:autoSpaceDE w:val="0"/>
        <w:autoSpaceDN w:val="0"/>
        <w:adjustRightInd w:val="0"/>
        <w:spacing w:line="360" w:lineRule="auto"/>
        <w:jc w:val="both"/>
        <w:rPr>
          <w:rFonts w:ascii="Arial" w:hAnsi="Arial" w:cs="Arial"/>
        </w:rPr>
      </w:pPr>
      <w:r>
        <w:rPr>
          <w:rFonts w:ascii="Arial" w:hAnsi="Arial" w:cs="Arial"/>
        </w:rPr>
        <w:t>Škola má několik</w:t>
      </w:r>
      <w:r w:rsidR="00C056D8">
        <w:rPr>
          <w:rFonts w:ascii="Arial" w:hAnsi="Arial" w:cs="Arial"/>
        </w:rPr>
        <w:t xml:space="preserve"> </w:t>
      </w:r>
      <w:r>
        <w:rPr>
          <w:rFonts w:ascii="Arial" w:hAnsi="Arial" w:cs="Arial"/>
        </w:rPr>
        <w:t>odborných učeben</w:t>
      </w:r>
      <w:r w:rsidRPr="005F75F3">
        <w:rPr>
          <w:rFonts w:ascii="Arial" w:hAnsi="Arial" w:cs="Arial"/>
        </w:rPr>
        <w:t xml:space="preserve"> – l</w:t>
      </w:r>
      <w:r>
        <w:rPr>
          <w:rFonts w:ascii="Arial" w:hAnsi="Arial" w:cs="Arial"/>
        </w:rPr>
        <w:t>iterární, multimediální, hudební</w:t>
      </w:r>
      <w:r w:rsidRPr="005F75F3">
        <w:rPr>
          <w:rFonts w:ascii="Arial" w:hAnsi="Arial" w:cs="Arial"/>
        </w:rPr>
        <w:t>, výtvarná,</w:t>
      </w:r>
      <w:r w:rsidR="00EA034A">
        <w:rPr>
          <w:rFonts w:ascii="Arial" w:hAnsi="Arial" w:cs="Arial"/>
        </w:rPr>
        <w:t xml:space="preserve"> učebna pracovních činností,</w:t>
      </w:r>
      <w:r w:rsidR="00E46F22">
        <w:rPr>
          <w:rFonts w:ascii="Arial" w:hAnsi="Arial" w:cs="Arial"/>
        </w:rPr>
        <w:t xml:space="preserve"> učebna ICT, </w:t>
      </w:r>
      <w:r w:rsidRPr="005F75F3">
        <w:rPr>
          <w:rFonts w:ascii="Arial" w:hAnsi="Arial" w:cs="Arial"/>
        </w:rPr>
        <w:t>BIO, F-CH,</w:t>
      </w:r>
      <w:r w:rsidR="00765F42">
        <w:rPr>
          <w:rFonts w:ascii="Arial" w:hAnsi="Arial" w:cs="Arial"/>
        </w:rPr>
        <w:t xml:space="preserve"> jazykové.</w:t>
      </w:r>
      <w:r>
        <w:rPr>
          <w:rFonts w:ascii="Arial" w:hAnsi="Arial" w:cs="Arial"/>
        </w:rPr>
        <w:t xml:space="preserve"> </w:t>
      </w:r>
      <w:r w:rsidRPr="005F75F3">
        <w:rPr>
          <w:rFonts w:ascii="Arial" w:hAnsi="Arial" w:cs="Arial"/>
        </w:rPr>
        <w:t xml:space="preserve">Ve všech </w:t>
      </w:r>
      <w:r w:rsidR="00E118A4">
        <w:rPr>
          <w:rFonts w:ascii="Arial" w:hAnsi="Arial" w:cs="Arial"/>
        </w:rPr>
        <w:t>jsou</w:t>
      </w:r>
      <w:r w:rsidRPr="005F75F3">
        <w:rPr>
          <w:rFonts w:ascii="Arial" w:hAnsi="Arial" w:cs="Arial"/>
        </w:rPr>
        <w:t xml:space="preserve"> interaktivní tabule</w:t>
      </w:r>
      <w:r w:rsidR="00765F42">
        <w:rPr>
          <w:rFonts w:ascii="Arial" w:hAnsi="Arial" w:cs="Arial"/>
        </w:rPr>
        <w:t>.</w:t>
      </w:r>
      <w:r w:rsidR="00E118A4">
        <w:rPr>
          <w:rFonts w:ascii="Arial" w:hAnsi="Arial" w:cs="Arial"/>
        </w:rPr>
        <w:t xml:space="preserve"> Tyto tabule jsou rovněž ve všech </w:t>
      </w:r>
      <w:r w:rsidR="001B0ED6">
        <w:rPr>
          <w:rFonts w:ascii="Arial" w:hAnsi="Arial" w:cs="Arial"/>
        </w:rPr>
        <w:t>třídách na prvním stupni a také v některých třídách na druhém stupni.</w:t>
      </w:r>
      <w:r w:rsidR="003C04C3">
        <w:rPr>
          <w:rFonts w:ascii="Arial" w:hAnsi="Arial" w:cs="Arial"/>
        </w:rPr>
        <w:t xml:space="preserve"> Ve školní družině je keramická dílna s pecí. Pro sebevzdělávání žáků i vyučujících je k dispozici školní knihovna.</w:t>
      </w:r>
      <w:r w:rsidR="001B0ED6">
        <w:rPr>
          <w:rFonts w:ascii="Arial" w:hAnsi="Arial" w:cs="Arial"/>
        </w:rPr>
        <w:t xml:space="preserve"> V</w:t>
      </w:r>
      <w:r w:rsidR="007E57C5">
        <w:rPr>
          <w:rFonts w:ascii="Arial" w:hAnsi="Arial" w:cs="Arial"/>
        </w:rPr>
        <w:t xml:space="preserve"> atriu školy mají žáci možnost trávit přestávky, může zde také probíhat výuka.</w:t>
      </w:r>
      <w:r w:rsidR="00765F42">
        <w:rPr>
          <w:rFonts w:ascii="Arial" w:hAnsi="Arial" w:cs="Arial"/>
        </w:rPr>
        <w:t xml:space="preserve"> </w:t>
      </w:r>
      <w:r w:rsidR="00D26494" w:rsidRPr="005F75F3">
        <w:rPr>
          <w:rFonts w:ascii="Arial" w:hAnsi="Arial" w:cs="Arial"/>
        </w:rPr>
        <w:t>Škola se</w:t>
      </w:r>
      <w:r w:rsidR="00A13808">
        <w:rPr>
          <w:rFonts w:ascii="Arial" w:hAnsi="Arial" w:cs="Arial"/>
        </w:rPr>
        <w:t xml:space="preserve"> zapojuje</w:t>
      </w:r>
      <w:r w:rsidR="00D26494" w:rsidRPr="005F75F3">
        <w:rPr>
          <w:rFonts w:ascii="Arial" w:hAnsi="Arial" w:cs="Arial"/>
        </w:rPr>
        <w:t xml:space="preserve"> akt</w:t>
      </w:r>
      <w:r w:rsidR="00A13808">
        <w:rPr>
          <w:rFonts w:ascii="Arial" w:hAnsi="Arial" w:cs="Arial"/>
        </w:rPr>
        <w:t>ivně</w:t>
      </w:r>
      <w:r w:rsidR="00D26494" w:rsidRPr="005F75F3">
        <w:rPr>
          <w:rFonts w:ascii="Arial" w:hAnsi="Arial" w:cs="Arial"/>
        </w:rPr>
        <w:t xml:space="preserve"> do mnoha soutěží. Jedná se především o olympiády v jednotlivých předmětech a sportovní soutěže. V rámci výuky jsou pořádány exkurze a výlety, které doplňují učivo. Škola také pořádá sportovní soutěže, lyžařské kurzy, školy v přírodě, Karvinský talent, </w:t>
      </w:r>
      <w:r w:rsidR="00D26494" w:rsidRPr="005F75F3">
        <w:rPr>
          <w:rFonts w:ascii="Arial" w:hAnsi="Arial" w:cs="Arial"/>
        </w:rPr>
        <w:lastRenderedPageBreak/>
        <w:t>humanitární a sběrové akce, vánoční besídky, mikulášskou nadílku, karneval, oslavy MDD a další akce.</w:t>
      </w:r>
    </w:p>
    <w:p w:rsidR="00D26494" w:rsidRDefault="00D26494" w:rsidP="00D26494">
      <w:pPr>
        <w:shd w:val="clear" w:color="auto" w:fill="FFFFFF"/>
        <w:spacing w:line="336" w:lineRule="auto"/>
        <w:jc w:val="both"/>
        <w:rPr>
          <w:rFonts w:ascii="Arial" w:hAnsi="Arial" w:cs="Arial"/>
        </w:rPr>
      </w:pPr>
    </w:p>
    <w:p w:rsidR="00D26494" w:rsidRDefault="00295B8A" w:rsidP="00D26494">
      <w:pPr>
        <w:shd w:val="clear" w:color="auto" w:fill="FFFFFF"/>
        <w:spacing w:line="336" w:lineRule="auto"/>
        <w:jc w:val="both"/>
        <w:rPr>
          <w:rFonts w:ascii="Arial" w:hAnsi="Arial" w:cs="Arial"/>
          <w:b/>
          <w:u w:val="single"/>
        </w:rPr>
      </w:pPr>
      <w:r w:rsidRPr="00CE1C57">
        <w:rPr>
          <w:rFonts w:ascii="Arial" w:hAnsi="Arial" w:cs="Arial"/>
          <w:b/>
          <w:color w:val="444444"/>
        </w:rPr>
        <w:t xml:space="preserve"> </w:t>
      </w:r>
      <w:r w:rsidRPr="006045F3">
        <w:rPr>
          <w:rFonts w:ascii="Arial" w:hAnsi="Arial" w:cs="Arial"/>
          <w:b/>
          <w:u w:val="single"/>
        </w:rPr>
        <w:t>Cíle minimálního preventivního programu</w:t>
      </w:r>
    </w:p>
    <w:p w:rsidR="00E46F22" w:rsidRDefault="00E46F22" w:rsidP="00D26494">
      <w:pPr>
        <w:shd w:val="clear" w:color="auto" w:fill="FFFFFF"/>
        <w:spacing w:line="336" w:lineRule="auto"/>
        <w:jc w:val="both"/>
        <w:rPr>
          <w:rFonts w:ascii="Arial" w:hAnsi="Arial" w:cs="Arial"/>
          <w:b/>
          <w:u w:val="single"/>
        </w:rPr>
      </w:pPr>
    </w:p>
    <w:p w:rsidR="00E95630" w:rsidRDefault="00E95630" w:rsidP="00E95630">
      <w:pPr>
        <w:widowControl w:val="0"/>
        <w:suppressAutoHyphens/>
        <w:autoSpaceDE w:val="0"/>
        <w:spacing w:line="360" w:lineRule="auto"/>
        <w:jc w:val="both"/>
        <w:rPr>
          <w:rFonts w:ascii="Arial" w:hAnsi="Arial" w:cs="Arial"/>
        </w:rPr>
      </w:pPr>
      <w:r w:rsidRPr="00E95630">
        <w:rPr>
          <w:rFonts w:ascii="Arial" w:hAnsi="Arial" w:cs="Arial"/>
        </w:rPr>
        <w:t xml:space="preserve">Dlouhodobé cíle </w:t>
      </w:r>
    </w:p>
    <w:p w:rsidR="00E95630" w:rsidRDefault="00E95630" w:rsidP="00E95630">
      <w:pPr>
        <w:widowControl w:val="0"/>
        <w:suppressAutoHyphens/>
        <w:autoSpaceDE w:val="0"/>
        <w:spacing w:line="360" w:lineRule="auto"/>
        <w:jc w:val="both"/>
        <w:rPr>
          <w:rFonts w:ascii="Arial" w:hAnsi="Arial" w:cs="Arial"/>
        </w:rPr>
      </w:pPr>
      <w:r w:rsidRPr="00E95630">
        <w:rPr>
          <w:rFonts w:ascii="Arial" w:hAnsi="Arial" w:cs="Arial"/>
        </w:rPr>
        <w:sym w:font="Symbol" w:char="F0B7"/>
      </w:r>
      <w:r w:rsidRPr="00E95630">
        <w:rPr>
          <w:rFonts w:ascii="Arial" w:hAnsi="Arial" w:cs="Arial"/>
        </w:rPr>
        <w:t xml:space="preserve"> posilování zodpovědnosti žáků za jejich rozhodnutí </w:t>
      </w:r>
    </w:p>
    <w:p w:rsidR="00A936CC" w:rsidRPr="00A936CC" w:rsidRDefault="00E95630" w:rsidP="005C2BD1">
      <w:pPr>
        <w:pStyle w:val="Odstavecseseznamem"/>
        <w:widowControl w:val="0"/>
        <w:numPr>
          <w:ilvl w:val="0"/>
          <w:numId w:val="41"/>
        </w:numPr>
        <w:suppressAutoHyphens/>
        <w:autoSpaceDE w:val="0"/>
        <w:spacing w:line="360" w:lineRule="auto"/>
        <w:jc w:val="both"/>
        <w:rPr>
          <w:rFonts w:ascii="Arial" w:hAnsi="Arial" w:cs="Arial"/>
        </w:rPr>
      </w:pPr>
      <w:r w:rsidRPr="00A936CC">
        <w:rPr>
          <w:rFonts w:ascii="Arial" w:hAnsi="Arial" w:cs="Arial"/>
        </w:rPr>
        <w:t xml:space="preserve">spolupráce mezi třídními učiteli, školním poradenským pracovištěm ohledně vzniku a udržení zdravého klimatu v jednotlivých třídách i v rámci celé školy </w:t>
      </w:r>
    </w:p>
    <w:p w:rsidR="00A936CC" w:rsidRPr="00A936CC" w:rsidRDefault="00A936CC" w:rsidP="00A936CC">
      <w:pPr>
        <w:pStyle w:val="Odstavecseseznamem"/>
        <w:widowControl w:val="0"/>
        <w:numPr>
          <w:ilvl w:val="0"/>
          <w:numId w:val="41"/>
        </w:numPr>
        <w:suppressAutoHyphens/>
        <w:autoSpaceDE w:val="0"/>
        <w:spacing w:line="360" w:lineRule="auto"/>
        <w:jc w:val="both"/>
        <w:rPr>
          <w:rFonts w:ascii="Arial" w:hAnsi="Arial" w:cs="Arial"/>
        </w:rPr>
      </w:pPr>
      <w:r>
        <w:rPr>
          <w:rFonts w:ascii="Arial" w:hAnsi="Arial" w:cs="Arial"/>
        </w:rPr>
        <w:t xml:space="preserve">zavedení třídnických hodin do rozvrhu, 1krát za měsíc, pro pravidelnou práci </w:t>
      </w:r>
      <w:r w:rsidR="005C2BD1">
        <w:rPr>
          <w:rFonts w:ascii="Arial" w:hAnsi="Arial" w:cs="Arial"/>
        </w:rPr>
        <w:t>se vztahy a problémy ve třídě</w:t>
      </w:r>
    </w:p>
    <w:p w:rsidR="00E95630" w:rsidRDefault="00E95630" w:rsidP="00E95630">
      <w:pPr>
        <w:widowControl w:val="0"/>
        <w:suppressAutoHyphens/>
        <w:autoSpaceDE w:val="0"/>
        <w:spacing w:line="360" w:lineRule="auto"/>
        <w:jc w:val="both"/>
        <w:rPr>
          <w:rFonts w:ascii="Arial" w:hAnsi="Arial" w:cs="Arial"/>
        </w:rPr>
      </w:pPr>
      <w:r w:rsidRPr="00E95630">
        <w:rPr>
          <w:rFonts w:ascii="Arial" w:hAnsi="Arial" w:cs="Arial"/>
        </w:rPr>
        <w:sym w:font="Symbol" w:char="F0B7"/>
      </w:r>
      <w:r w:rsidRPr="00E95630">
        <w:rPr>
          <w:rFonts w:ascii="Arial" w:hAnsi="Arial" w:cs="Arial"/>
        </w:rPr>
        <w:t xml:space="preserve"> zvyšování informovanosti učitelů a žáků v dané problematice (sledování nabídky odborných školení, odborná liter</w:t>
      </w:r>
      <w:r w:rsidR="000C0917">
        <w:rPr>
          <w:rFonts w:ascii="Arial" w:hAnsi="Arial" w:cs="Arial"/>
        </w:rPr>
        <w:t>atura</w:t>
      </w:r>
      <w:r w:rsidRPr="00E95630">
        <w:rPr>
          <w:rFonts w:ascii="Arial" w:hAnsi="Arial" w:cs="Arial"/>
        </w:rPr>
        <w:t xml:space="preserve">) </w:t>
      </w:r>
    </w:p>
    <w:p w:rsidR="00E95630" w:rsidRDefault="00E95630" w:rsidP="00E95630">
      <w:pPr>
        <w:widowControl w:val="0"/>
        <w:suppressAutoHyphens/>
        <w:autoSpaceDE w:val="0"/>
        <w:spacing w:line="360" w:lineRule="auto"/>
        <w:jc w:val="both"/>
        <w:rPr>
          <w:rFonts w:ascii="Arial" w:hAnsi="Arial" w:cs="Arial"/>
        </w:rPr>
      </w:pPr>
      <w:r w:rsidRPr="00E95630">
        <w:rPr>
          <w:rFonts w:ascii="Arial" w:hAnsi="Arial" w:cs="Arial"/>
        </w:rPr>
        <w:sym w:font="Symbol" w:char="F0B7"/>
      </w:r>
      <w:r w:rsidRPr="00E95630">
        <w:rPr>
          <w:rFonts w:ascii="Arial" w:hAnsi="Arial" w:cs="Arial"/>
        </w:rPr>
        <w:t xml:space="preserve"> zapojení učitelů do realizace MPP </w:t>
      </w:r>
    </w:p>
    <w:p w:rsidR="00E95630" w:rsidRDefault="00E95630" w:rsidP="00E95630">
      <w:pPr>
        <w:widowControl w:val="0"/>
        <w:suppressAutoHyphens/>
        <w:autoSpaceDE w:val="0"/>
        <w:spacing w:line="360" w:lineRule="auto"/>
        <w:jc w:val="both"/>
        <w:rPr>
          <w:rFonts w:ascii="Arial" w:hAnsi="Arial" w:cs="Arial"/>
        </w:rPr>
      </w:pPr>
      <w:r w:rsidRPr="00E95630">
        <w:rPr>
          <w:rFonts w:ascii="Arial" w:hAnsi="Arial" w:cs="Arial"/>
        </w:rPr>
        <w:sym w:font="Symbol" w:char="F0B7"/>
      </w:r>
      <w:r w:rsidRPr="00E95630">
        <w:rPr>
          <w:rFonts w:ascii="Arial" w:hAnsi="Arial" w:cs="Arial"/>
        </w:rPr>
        <w:t xml:space="preserve"> podpora zdravého životního stylu </w:t>
      </w:r>
    </w:p>
    <w:p w:rsidR="00E95630" w:rsidRDefault="00E95630" w:rsidP="00E95630">
      <w:pPr>
        <w:widowControl w:val="0"/>
        <w:suppressAutoHyphens/>
        <w:autoSpaceDE w:val="0"/>
        <w:spacing w:line="360" w:lineRule="auto"/>
        <w:jc w:val="both"/>
        <w:rPr>
          <w:rFonts w:ascii="Arial" w:hAnsi="Arial" w:cs="Arial"/>
        </w:rPr>
      </w:pPr>
      <w:r w:rsidRPr="00E95630">
        <w:rPr>
          <w:rFonts w:ascii="Arial" w:hAnsi="Arial" w:cs="Arial"/>
        </w:rPr>
        <w:sym w:font="Symbol" w:char="F0B7"/>
      </w:r>
      <w:r w:rsidRPr="00E95630">
        <w:rPr>
          <w:rFonts w:ascii="Arial" w:hAnsi="Arial" w:cs="Arial"/>
        </w:rPr>
        <w:t xml:space="preserve"> podpora vytváření pozitivního hodnotového žebříčku </w:t>
      </w:r>
    </w:p>
    <w:p w:rsidR="00E95630" w:rsidRDefault="00E95630" w:rsidP="00E95630">
      <w:pPr>
        <w:widowControl w:val="0"/>
        <w:suppressAutoHyphens/>
        <w:autoSpaceDE w:val="0"/>
        <w:spacing w:line="360" w:lineRule="auto"/>
        <w:jc w:val="both"/>
        <w:rPr>
          <w:rFonts w:ascii="Arial" w:hAnsi="Arial" w:cs="Arial"/>
        </w:rPr>
      </w:pPr>
      <w:r w:rsidRPr="00E95630">
        <w:rPr>
          <w:rFonts w:ascii="Arial" w:hAnsi="Arial" w:cs="Arial"/>
        </w:rPr>
        <w:sym w:font="Symbol" w:char="F0B7"/>
      </w:r>
      <w:r w:rsidRPr="00E95630">
        <w:rPr>
          <w:rFonts w:ascii="Arial" w:hAnsi="Arial" w:cs="Arial"/>
        </w:rPr>
        <w:t xml:space="preserve"> vytváření otevřeného partnerství s rodiči a veřejností </w:t>
      </w:r>
    </w:p>
    <w:p w:rsidR="000C0917" w:rsidRDefault="000C0917" w:rsidP="00E95630">
      <w:pPr>
        <w:widowControl w:val="0"/>
        <w:suppressAutoHyphens/>
        <w:autoSpaceDE w:val="0"/>
        <w:spacing w:line="360" w:lineRule="auto"/>
        <w:jc w:val="both"/>
        <w:rPr>
          <w:rFonts w:ascii="Arial" w:hAnsi="Arial" w:cs="Arial"/>
        </w:rPr>
      </w:pPr>
    </w:p>
    <w:p w:rsidR="00E95630" w:rsidRDefault="00E95630" w:rsidP="00E95630">
      <w:pPr>
        <w:widowControl w:val="0"/>
        <w:suppressAutoHyphens/>
        <w:autoSpaceDE w:val="0"/>
        <w:spacing w:line="360" w:lineRule="auto"/>
        <w:jc w:val="both"/>
        <w:rPr>
          <w:rFonts w:ascii="Arial" w:hAnsi="Arial" w:cs="Arial"/>
        </w:rPr>
      </w:pPr>
      <w:r w:rsidRPr="00E95630">
        <w:rPr>
          <w:rFonts w:ascii="Arial" w:hAnsi="Arial" w:cs="Arial"/>
        </w:rPr>
        <w:t xml:space="preserve">Střednědobé cíle  </w:t>
      </w:r>
    </w:p>
    <w:p w:rsidR="00E95630" w:rsidRDefault="00E95630" w:rsidP="00E95630">
      <w:pPr>
        <w:widowControl w:val="0"/>
        <w:suppressAutoHyphens/>
        <w:autoSpaceDE w:val="0"/>
        <w:spacing w:line="360" w:lineRule="auto"/>
        <w:jc w:val="both"/>
        <w:rPr>
          <w:rFonts w:ascii="Arial" w:hAnsi="Arial" w:cs="Arial"/>
        </w:rPr>
      </w:pPr>
      <w:r w:rsidRPr="00E95630">
        <w:rPr>
          <w:rFonts w:ascii="Arial" w:hAnsi="Arial" w:cs="Arial"/>
        </w:rPr>
        <w:sym w:font="Symbol" w:char="F0B7"/>
      </w:r>
      <w:r w:rsidRPr="00E95630">
        <w:rPr>
          <w:rFonts w:ascii="Arial" w:hAnsi="Arial" w:cs="Arial"/>
        </w:rPr>
        <w:t xml:space="preserve"> sp</w:t>
      </w:r>
      <w:r w:rsidR="000C0917">
        <w:rPr>
          <w:rFonts w:ascii="Arial" w:hAnsi="Arial" w:cs="Arial"/>
        </w:rPr>
        <w:t>olupráce s institucemi (PPP, Dětský domov</w:t>
      </w:r>
      <w:r w:rsidRPr="00E95630">
        <w:rPr>
          <w:rFonts w:ascii="Arial" w:hAnsi="Arial" w:cs="Arial"/>
        </w:rPr>
        <w:t xml:space="preserve">, sociální odbor, policie, městská policie…) </w:t>
      </w:r>
    </w:p>
    <w:p w:rsidR="00E95630" w:rsidRDefault="00E95630" w:rsidP="00E95630">
      <w:pPr>
        <w:widowControl w:val="0"/>
        <w:suppressAutoHyphens/>
        <w:autoSpaceDE w:val="0"/>
        <w:spacing w:line="360" w:lineRule="auto"/>
        <w:jc w:val="both"/>
        <w:rPr>
          <w:rFonts w:ascii="Arial" w:hAnsi="Arial" w:cs="Arial"/>
        </w:rPr>
      </w:pPr>
      <w:r w:rsidRPr="00E95630">
        <w:rPr>
          <w:rFonts w:ascii="Arial" w:hAnsi="Arial" w:cs="Arial"/>
        </w:rPr>
        <w:sym w:font="Symbol" w:char="F0B7"/>
      </w:r>
      <w:r w:rsidRPr="00E95630">
        <w:rPr>
          <w:rFonts w:ascii="Arial" w:hAnsi="Arial" w:cs="Arial"/>
        </w:rPr>
        <w:t xml:space="preserve"> nácvik sociálních dovedností (sebepoznání, vzájemné poznání, uvědomování si vlastních pocitů, schopnost empatie, řešení konfliktů) </w:t>
      </w:r>
    </w:p>
    <w:p w:rsidR="000C0917" w:rsidRDefault="000C0917" w:rsidP="00E95630">
      <w:pPr>
        <w:widowControl w:val="0"/>
        <w:suppressAutoHyphens/>
        <w:autoSpaceDE w:val="0"/>
        <w:spacing w:line="360" w:lineRule="auto"/>
        <w:jc w:val="both"/>
        <w:rPr>
          <w:rFonts w:ascii="Arial" w:hAnsi="Arial" w:cs="Arial"/>
        </w:rPr>
      </w:pPr>
    </w:p>
    <w:p w:rsidR="00E95630" w:rsidRDefault="00E95630" w:rsidP="00E95630">
      <w:pPr>
        <w:widowControl w:val="0"/>
        <w:suppressAutoHyphens/>
        <w:autoSpaceDE w:val="0"/>
        <w:spacing w:line="360" w:lineRule="auto"/>
        <w:jc w:val="both"/>
        <w:rPr>
          <w:rFonts w:ascii="Arial" w:hAnsi="Arial" w:cs="Arial"/>
        </w:rPr>
      </w:pPr>
      <w:r w:rsidRPr="00E95630">
        <w:rPr>
          <w:rFonts w:ascii="Arial" w:hAnsi="Arial" w:cs="Arial"/>
        </w:rPr>
        <w:t xml:space="preserve">Krátkodobé cíle </w:t>
      </w:r>
    </w:p>
    <w:p w:rsidR="00DC523A" w:rsidRDefault="00E95630" w:rsidP="00E95630">
      <w:pPr>
        <w:widowControl w:val="0"/>
        <w:suppressAutoHyphens/>
        <w:autoSpaceDE w:val="0"/>
        <w:spacing w:line="360" w:lineRule="auto"/>
        <w:jc w:val="both"/>
        <w:rPr>
          <w:rFonts w:ascii="Arial" w:hAnsi="Arial" w:cs="Arial"/>
        </w:rPr>
      </w:pPr>
      <w:r w:rsidRPr="00E95630">
        <w:rPr>
          <w:rFonts w:ascii="Arial" w:hAnsi="Arial" w:cs="Arial"/>
        </w:rPr>
        <w:sym w:font="Symbol" w:char="F0B7"/>
      </w:r>
      <w:r w:rsidRPr="00E95630">
        <w:rPr>
          <w:rFonts w:ascii="Arial" w:hAnsi="Arial" w:cs="Arial"/>
        </w:rPr>
        <w:t xml:space="preserve"> řešení problémů ve třídách </w:t>
      </w:r>
    </w:p>
    <w:p w:rsidR="00DC523A" w:rsidRPr="00DC523A" w:rsidRDefault="00DC523A" w:rsidP="00DC523A">
      <w:pPr>
        <w:pStyle w:val="Odstavecseseznamem"/>
        <w:widowControl w:val="0"/>
        <w:numPr>
          <w:ilvl w:val="0"/>
          <w:numId w:val="44"/>
        </w:numPr>
        <w:suppressAutoHyphens/>
        <w:autoSpaceDE w:val="0"/>
        <w:spacing w:line="360" w:lineRule="auto"/>
        <w:jc w:val="both"/>
        <w:rPr>
          <w:rFonts w:ascii="Arial" w:hAnsi="Arial" w:cs="Arial"/>
        </w:rPr>
      </w:pPr>
      <w:r w:rsidRPr="00DC523A">
        <w:rPr>
          <w:rFonts w:ascii="Arial" w:hAnsi="Arial" w:cs="Arial"/>
        </w:rPr>
        <w:t>zavedení pravidelných třídnických hodin</w:t>
      </w:r>
    </w:p>
    <w:p w:rsidR="003126B5" w:rsidRDefault="00E95630" w:rsidP="00E95630">
      <w:pPr>
        <w:widowControl w:val="0"/>
        <w:suppressAutoHyphens/>
        <w:autoSpaceDE w:val="0"/>
        <w:spacing w:line="360" w:lineRule="auto"/>
        <w:jc w:val="both"/>
        <w:rPr>
          <w:rFonts w:ascii="Arial" w:hAnsi="Arial" w:cs="Arial"/>
        </w:rPr>
      </w:pPr>
      <w:r w:rsidRPr="00E95630">
        <w:rPr>
          <w:rFonts w:ascii="Arial" w:hAnsi="Arial" w:cs="Arial"/>
        </w:rPr>
        <w:sym w:font="Symbol" w:char="F0B7"/>
      </w:r>
      <w:r w:rsidRPr="00E95630">
        <w:rPr>
          <w:rFonts w:ascii="Arial" w:hAnsi="Arial" w:cs="Arial"/>
        </w:rPr>
        <w:t xml:space="preserve"> nabídka mnoha pravidelných zájmových školních i mimoškolních aktivit pro</w:t>
      </w:r>
      <w:r w:rsidR="000C0917">
        <w:rPr>
          <w:rFonts w:ascii="Arial" w:hAnsi="Arial" w:cs="Arial"/>
        </w:rPr>
        <w:t xml:space="preserve"> žáky</w:t>
      </w:r>
    </w:p>
    <w:p w:rsidR="000C0917" w:rsidRDefault="000C0917" w:rsidP="00E95630">
      <w:pPr>
        <w:widowControl w:val="0"/>
        <w:suppressAutoHyphens/>
        <w:autoSpaceDE w:val="0"/>
        <w:spacing w:line="360" w:lineRule="auto"/>
        <w:jc w:val="both"/>
        <w:rPr>
          <w:rFonts w:ascii="Arial" w:hAnsi="Arial" w:cs="Arial"/>
        </w:rPr>
      </w:pPr>
    </w:p>
    <w:p w:rsidR="000C0917" w:rsidRPr="00E95630" w:rsidRDefault="000C0917" w:rsidP="00E95630">
      <w:pPr>
        <w:widowControl w:val="0"/>
        <w:suppressAutoHyphens/>
        <w:autoSpaceDE w:val="0"/>
        <w:spacing w:line="360" w:lineRule="auto"/>
        <w:jc w:val="both"/>
        <w:rPr>
          <w:rFonts w:ascii="Arial" w:hAnsi="Arial" w:cs="Arial"/>
        </w:rPr>
      </w:pPr>
    </w:p>
    <w:p w:rsidR="00466FFD" w:rsidRPr="00926AB5" w:rsidRDefault="00466FFD" w:rsidP="00466FFD">
      <w:pPr>
        <w:widowControl w:val="0"/>
        <w:suppressAutoHyphens/>
        <w:autoSpaceDE w:val="0"/>
        <w:spacing w:line="360" w:lineRule="auto"/>
        <w:jc w:val="both"/>
        <w:rPr>
          <w:rFonts w:ascii="Arial" w:hAnsi="Arial" w:cs="Arial"/>
          <w:b/>
          <w:u w:val="single"/>
        </w:rPr>
      </w:pPr>
      <w:r w:rsidRPr="003126B5">
        <w:rPr>
          <w:rFonts w:ascii="Arial" w:hAnsi="Arial" w:cs="Arial"/>
          <w:b/>
          <w:u w:val="single"/>
        </w:rPr>
        <w:t>Při rea</w:t>
      </w:r>
      <w:r w:rsidR="003126B5" w:rsidRPr="003126B5">
        <w:rPr>
          <w:rFonts w:ascii="Arial" w:hAnsi="Arial" w:cs="Arial"/>
          <w:b/>
          <w:u w:val="single"/>
        </w:rPr>
        <w:t>lizaci prevence využíváme tyto</w:t>
      </w:r>
      <w:r w:rsidR="00926AB5">
        <w:rPr>
          <w:rFonts w:ascii="Arial" w:hAnsi="Arial" w:cs="Arial"/>
          <w:b/>
          <w:u w:val="single"/>
        </w:rPr>
        <w:t xml:space="preserve"> metody a formy práce: </w:t>
      </w:r>
    </w:p>
    <w:p w:rsidR="003126B5" w:rsidRDefault="00466FFD" w:rsidP="00466FFD">
      <w:pPr>
        <w:widowControl w:val="0"/>
        <w:suppressAutoHyphens/>
        <w:autoSpaceDE w:val="0"/>
        <w:spacing w:line="360" w:lineRule="auto"/>
        <w:jc w:val="both"/>
        <w:rPr>
          <w:rFonts w:ascii="Arial" w:hAnsi="Arial" w:cs="Arial"/>
        </w:rPr>
      </w:pPr>
      <w:r w:rsidRPr="00466FFD">
        <w:rPr>
          <w:rFonts w:ascii="Arial" w:hAnsi="Arial" w:cs="Arial"/>
        </w:rPr>
        <w:t xml:space="preserve">▪ besedy s učiteli nebo odborníky, diskuse </w:t>
      </w:r>
    </w:p>
    <w:p w:rsidR="003126B5" w:rsidRDefault="00466FFD" w:rsidP="00466FFD">
      <w:pPr>
        <w:widowControl w:val="0"/>
        <w:suppressAutoHyphens/>
        <w:autoSpaceDE w:val="0"/>
        <w:spacing w:line="360" w:lineRule="auto"/>
        <w:jc w:val="both"/>
        <w:rPr>
          <w:rFonts w:ascii="Arial" w:hAnsi="Arial" w:cs="Arial"/>
        </w:rPr>
      </w:pPr>
      <w:r w:rsidRPr="00466FFD">
        <w:rPr>
          <w:rFonts w:ascii="Arial" w:hAnsi="Arial" w:cs="Arial"/>
        </w:rPr>
        <w:t>▪ výukové metody vedoucí k rozvoji klíčových k</w:t>
      </w:r>
      <w:r w:rsidR="003126B5">
        <w:rPr>
          <w:rFonts w:ascii="Arial" w:hAnsi="Arial" w:cs="Arial"/>
        </w:rPr>
        <w:t xml:space="preserve">ompetencí </w:t>
      </w:r>
      <w:r w:rsidRPr="00466FFD">
        <w:rPr>
          <w:rFonts w:ascii="Arial" w:hAnsi="Arial" w:cs="Arial"/>
        </w:rPr>
        <w:t xml:space="preserve"> </w:t>
      </w:r>
    </w:p>
    <w:p w:rsidR="003126B5" w:rsidRDefault="00466FFD" w:rsidP="00466FFD">
      <w:pPr>
        <w:widowControl w:val="0"/>
        <w:suppressAutoHyphens/>
        <w:autoSpaceDE w:val="0"/>
        <w:spacing w:line="360" w:lineRule="auto"/>
        <w:jc w:val="both"/>
        <w:rPr>
          <w:rFonts w:ascii="Arial" w:hAnsi="Arial" w:cs="Arial"/>
        </w:rPr>
      </w:pPr>
      <w:r w:rsidRPr="00466FFD">
        <w:rPr>
          <w:rFonts w:ascii="Arial" w:hAnsi="Arial" w:cs="Arial"/>
        </w:rPr>
        <w:lastRenderedPageBreak/>
        <w:t xml:space="preserve">▪ párová a skupinová práce ve třídě </w:t>
      </w:r>
    </w:p>
    <w:p w:rsidR="003126B5" w:rsidRDefault="00466FFD" w:rsidP="00466FFD">
      <w:pPr>
        <w:widowControl w:val="0"/>
        <w:suppressAutoHyphens/>
        <w:autoSpaceDE w:val="0"/>
        <w:spacing w:line="360" w:lineRule="auto"/>
        <w:jc w:val="both"/>
        <w:rPr>
          <w:rFonts w:ascii="Arial" w:hAnsi="Arial" w:cs="Arial"/>
        </w:rPr>
      </w:pPr>
      <w:r w:rsidRPr="00466FFD">
        <w:rPr>
          <w:rFonts w:ascii="Arial" w:hAnsi="Arial" w:cs="Arial"/>
        </w:rPr>
        <w:t xml:space="preserve">▪ třídnické hodiny </w:t>
      </w:r>
    </w:p>
    <w:p w:rsidR="003126B5" w:rsidRDefault="00466FFD" w:rsidP="00466FFD">
      <w:pPr>
        <w:widowControl w:val="0"/>
        <w:suppressAutoHyphens/>
        <w:autoSpaceDE w:val="0"/>
        <w:spacing w:line="360" w:lineRule="auto"/>
        <w:jc w:val="both"/>
        <w:rPr>
          <w:rFonts w:ascii="Arial" w:hAnsi="Arial" w:cs="Arial"/>
        </w:rPr>
      </w:pPr>
      <w:r w:rsidRPr="00466FFD">
        <w:rPr>
          <w:rFonts w:ascii="Arial" w:hAnsi="Arial" w:cs="Arial"/>
        </w:rPr>
        <w:t xml:space="preserve">▪ individuální přístup k žákům, konzultace učitelů </w:t>
      </w:r>
    </w:p>
    <w:p w:rsidR="003126B5" w:rsidRDefault="00466FFD" w:rsidP="00466FFD">
      <w:pPr>
        <w:widowControl w:val="0"/>
        <w:suppressAutoHyphens/>
        <w:autoSpaceDE w:val="0"/>
        <w:spacing w:line="360" w:lineRule="auto"/>
        <w:jc w:val="both"/>
        <w:rPr>
          <w:rFonts w:ascii="Arial" w:hAnsi="Arial" w:cs="Arial"/>
        </w:rPr>
      </w:pPr>
      <w:r w:rsidRPr="00466FFD">
        <w:rPr>
          <w:rFonts w:ascii="Arial" w:hAnsi="Arial" w:cs="Arial"/>
        </w:rPr>
        <w:t xml:space="preserve">▪ mezitřídní a celoškolní projekty </w:t>
      </w:r>
    </w:p>
    <w:p w:rsidR="003126B5" w:rsidRDefault="003126B5" w:rsidP="00466FFD">
      <w:pPr>
        <w:widowControl w:val="0"/>
        <w:suppressAutoHyphens/>
        <w:autoSpaceDE w:val="0"/>
        <w:spacing w:line="360" w:lineRule="auto"/>
        <w:jc w:val="both"/>
        <w:rPr>
          <w:rFonts w:ascii="Arial" w:hAnsi="Arial" w:cs="Arial"/>
        </w:rPr>
      </w:pPr>
      <w:r>
        <w:rPr>
          <w:rFonts w:ascii="Arial" w:hAnsi="Arial" w:cs="Arial"/>
        </w:rPr>
        <w:t>▪ žákovská rada</w:t>
      </w:r>
      <w:r w:rsidR="00466FFD" w:rsidRPr="00466FFD">
        <w:rPr>
          <w:rFonts w:ascii="Arial" w:hAnsi="Arial" w:cs="Arial"/>
        </w:rPr>
        <w:t xml:space="preserve"> </w:t>
      </w:r>
    </w:p>
    <w:p w:rsidR="003126B5" w:rsidRDefault="003126B5" w:rsidP="00466FFD">
      <w:pPr>
        <w:widowControl w:val="0"/>
        <w:suppressAutoHyphens/>
        <w:autoSpaceDE w:val="0"/>
        <w:spacing w:line="360" w:lineRule="auto"/>
        <w:jc w:val="both"/>
        <w:rPr>
          <w:rFonts w:ascii="Arial" w:hAnsi="Arial" w:cs="Arial"/>
        </w:rPr>
      </w:pPr>
      <w:r>
        <w:rPr>
          <w:rFonts w:ascii="Arial" w:hAnsi="Arial" w:cs="Arial"/>
        </w:rPr>
        <w:t xml:space="preserve">▪ sportovní turnaje </w:t>
      </w:r>
    </w:p>
    <w:p w:rsidR="003126B5" w:rsidRDefault="003126B5" w:rsidP="00466FFD">
      <w:pPr>
        <w:widowControl w:val="0"/>
        <w:suppressAutoHyphens/>
        <w:autoSpaceDE w:val="0"/>
        <w:spacing w:line="360" w:lineRule="auto"/>
        <w:jc w:val="both"/>
        <w:rPr>
          <w:rFonts w:ascii="Arial" w:hAnsi="Arial" w:cs="Arial"/>
        </w:rPr>
      </w:pPr>
      <w:r>
        <w:rPr>
          <w:rFonts w:ascii="Arial" w:hAnsi="Arial" w:cs="Arial"/>
        </w:rPr>
        <w:t>▪</w:t>
      </w:r>
      <w:r w:rsidR="00466FFD" w:rsidRPr="00466FFD">
        <w:rPr>
          <w:rFonts w:ascii="Arial" w:hAnsi="Arial" w:cs="Arial"/>
        </w:rPr>
        <w:t xml:space="preserve"> tvůrčí dílny  </w:t>
      </w:r>
    </w:p>
    <w:p w:rsidR="003126B5" w:rsidRDefault="00466FFD" w:rsidP="00466FFD">
      <w:pPr>
        <w:widowControl w:val="0"/>
        <w:suppressAutoHyphens/>
        <w:autoSpaceDE w:val="0"/>
        <w:spacing w:line="360" w:lineRule="auto"/>
        <w:jc w:val="both"/>
        <w:rPr>
          <w:rFonts w:ascii="Arial" w:hAnsi="Arial" w:cs="Arial"/>
        </w:rPr>
      </w:pPr>
      <w:r w:rsidRPr="00466FFD">
        <w:rPr>
          <w:rFonts w:ascii="Arial" w:hAnsi="Arial" w:cs="Arial"/>
        </w:rPr>
        <w:t>▪ ozdravné pobyty, šk</w:t>
      </w:r>
      <w:r w:rsidR="003126B5">
        <w:rPr>
          <w:rFonts w:ascii="Arial" w:hAnsi="Arial" w:cs="Arial"/>
        </w:rPr>
        <w:t xml:space="preserve">oly v přírodě </w:t>
      </w:r>
      <w:r w:rsidRPr="00466FFD">
        <w:rPr>
          <w:rFonts w:ascii="Arial" w:hAnsi="Arial" w:cs="Arial"/>
        </w:rPr>
        <w:t xml:space="preserve"> </w:t>
      </w:r>
    </w:p>
    <w:p w:rsidR="003126B5" w:rsidRDefault="00466FFD" w:rsidP="00466FFD">
      <w:pPr>
        <w:widowControl w:val="0"/>
        <w:suppressAutoHyphens/>
        <w:autoSpaceDE w:val="0"/>
        <w:spacing w:line="360" w:lineRule="auto"/>
        <w:jc w:val="both"/>
        <w:rPr>
          <w:rFonts w:ascii="Arial" w:hAnsi="Arial" w:cs="Arial"/>
        </w:rPr>
      </w:pPr>
      <w:r w:rsidRPr="00466FFD">
        <w:rPr>
          <w:rFonts w:ascii="Arial" w:hAnsi="Arial" w:cs="Arial"/>
        </w:rPr>
        <w:t xml:space="preserve">▪ hudební vystoupení  </w:t>
      </w:r>
    </w:p>
    <w:p w:rsidR="003126B5" w:rsidRDefault="00466FFD" w:rsidP="00466FFD">
      <w:pPr>
        <w:widowControl w:val="0"/>
        <w:suppressAutoHyphens/>
        <w:autoSpaceDE w:val="0"/>
        <w:spacing w:line="360" w:lineRule="auto"/>
        <w:jc w:val="both"/>
        <w:rPr>
          <w:rFonts w:ascii="Arial" w:hAnsi="Arial" w:cs="Arial"/>
        </w:rPr>
      </w:pPr>
      <w:r w:rsidRPr="00466FFD">
        <w:rPr>
          <w:rFonts w:ascii="Arial" w:hAnsi="Arial" w:cs="Arial"/>
        </w:rPr>
        <w:t xml:space="preserve">▪ hudební, </w:t>
      </w:r>
      <w:r w:rsidR="003126B5">
        <w:rPr>
          <w:rFonts w:ascii="Arial" w:hAnsi="Arial" w:cs="Arial"/>
        </w:rPr>
        <w:t>recitační, výtvarné</w:t>
      </w:r>
      <w:r w:rsidRPr="00466FFD">
        <w:rPr>
          <w:rFonts w:ascii="Arial" w:hAnsi="Arial" w:cs="Arial"/>
        </w:rPr>
        <w:t xml:space="preserve"> soutěže </w:t>
      </w:r>
    </w:p>
    <w:p w:rsidR="003126B5" w:rsidRDefault="00466FFD" w:rsidP="00466FFD">
      <w:pPr>
        <w:widowControl w:val="0"/>
        <w:suppressAutoHyphens/>
        <w:autoSpaceDE w:val="0"/>
        <w:spacing w:line="360" w:lineRule="auto"/>
        <w:jc w:val="both"/>
        <w:rPr>
          <w:rFonts w:ascii="Arial" w:hAnsi="Arial" w:cs="Arial"/>
        </w:rPr>
      </w:pPr>
      <w:r w:rsidRPr="00466FFD">
        <w:rPr>
          <w:rFonts w:ascii="Arial" w:hAnsi="Arial" w:cs="Arial"/>
        </w:rPr>
        <w:t xml:space="preserve">▪ oborové soutěže </w:t>
      </w:r>
    </w:p>
    <w:p w:rsidR="00466FFD" w:rsidRPr="00466FFD" w:rsidRDefault="00466FFD" w:rsidP="00466FFD">
      <w:pPr>
        <w:widowControl w:val="0"/>
        <w:suppressAutoHyphens/>
        <w:autoSpaceDE w:val="0"/>
        <w:spacing w:line="360" w:lineRule="auto"/>
        <w:jc w:val="both"/>
        <w:rPr>
          <w:rFonts w:ascii="Arial" w:hAnsi="Arial" w:cs="Arial"/>
        </w:rPr>
      </w:pPr>
    </w:p>
    <w:p w:rsidR="00466FFD" w:rsidRPr="00466FFD" w:rsidRDefault="00466FFD" w:rsidP="00466FFD">
      <w:pPr>
        <w:widowControl w:val="0"/>
        <w:suppressAutoHyphens/>
        <w:autoSpaceDE w:val="0"/>
        <w:spacing w:line="360" w:lineRule="auto"/>
        <w:jc w:val="both"/>
        <w:rPr>
          <w:rFonts w:ascii="Arial" w:hAnsi="Arial" w:cs="Arial"/>
        </w:rPr>
      </w:pPr>
      <w:r w:rsidRPr="00466FFD">
        <w:rPr>
          <w:rFonts w:ascii="Arial" w:hAnsi="Arial" w:cs="Arial"/>
        </w:rPr>
        <w:t xml:space="preserve"> </w:t>
      </w:r>
    </w:p>
    <w:p w:rsidR="0026621E" w:rsidRDefault="0026621E" w:rsidP="00DF4A88">
      <w:pPr>
        <w:pStyle w:val="Normlnweb"/>
        <w:spacing w:before="0" w:beforeAutospacing="0" w:after="0" w:afterAutospacing="0" w:line="360" w:lineRule="auto"/>
        <w:jc w:val="both"/>
        <w:rPr>
          <w:rStyle w:val="Siln"/>
          <w:rFonts w:ascii="Arial" w:hAnsi="Arial" w:cs="Arial"/>
          <w:color w:val="000000"/>
          <w:u w:val="single"/>
        </w:rPr>
      </w:pPr>
      <w:r w:rsidRPr="00DF4A88">
        <w:rPr>
          <w:rStyle w:val="Siln"/>
          <w:rFonts w:ascii="Arial" w:hAnsi="Arial" w:cs="Arial"/>
          <w:color w:val="000000"/>
          <w:u w:val="single"/>
        </w:rPr>
        <w:t>Analýza současného stavu</w:t>
      </w:r>
    </w:p>
    <w:p w:rsidR="007F2C80" w:rsidRPr="00827E06" w:rsidRDefault="007F2C80" w:rsidP="00DF4A88">
      <w:pPr>
        <w:pStyle w:val="Normlnweb"/>
        <w:spacing w:before="0" w:beforeAutospacing="0" w:after="0" w:afterAutospacing="0" w:line="360" w:lineRule="auto"/>
        <w:jc w:val="both"/>
        <w:rPr>
          <w:rFonts w:ascii="Arial" w:hAnsi="Arial" w:cs="Arial"/>
        </w:rPr>
      </w:pPr>
      <w:r w:rsidRPr="00827E06">
        <w:rPr>
          <w:rFonts w:ascii="Arial" w:hAnsi="Arial" w:cs="Arial"/>
        </w:rPr>
        <w:t xml:space="preserve">Mezi nejčastěji řešené problémy patří vztahy mezi žáky a vztah žáků k majetku druhých i školy. </w:t>
      </w:r>
    </w:p>
    <w:p w:rsidR="00827E06" w:rsidRPr="00827E06" w:rsidRDefault="007F2C80" w:rsidP="00DF4A88">
      <w:pPr>
        <w:pStyle w:val="Normlnweb"/>
        <w:spacing w:before="0" w:beforeAutospacing="0" w:after="0" w:afterAutospacing="0" w:line="360" w:lineRule="auto"/>
        <w:jc w:val="both"/>
        <w:rPr>
          <w:rFonts w:ascii="Arial" w:hAnsi="Arial" w:cs="Arial"/>
        </w:rPr>
      </w:pPr>
      <w:r w:rsidRPr="00827E06">
        <w:rPr>
          <w:rFonts w:ascii="Arial" w:hAnsi="Arial" w:cs="Arial"/>
        </w:rPr>
        <w:t xml:space="preserve">Věnujeme náležitou pozornost absenci žáků, případné neomluvené hodiny řešíme ihned s rodiči, čímž chceme předejít záškoláctví. </w:t>
      </w:r>
    </w:p>
    <w:p w:rsidR="00827E06" w:rsidRPr="00827E06" w:rsidRDefault="007F2C80" w:rsidP="00DF4A88">
      <w:pPr>
        <w:pStyle w:val="Normlnweb"/>
        <w:spacing w:before="0" w:beforeAutospacing="0" w:after="0" w:afterAutospacing="0" w:line="360" w:lineRule="auto"/>
        <w:jc w:val="both"/>
        <w:rPr>
          <w:rFonts w:ascii="Arial" w:hAnsi="Arial" w:cs="Arial"/>
        </w:rPr>
      </w:pPr>
      <w:r w:rsidRPr="00827E06">
        <w:rPr>
          <w:rFonts w:ascii="Arial" w:hAnsi="Arial" w:cs="Arial"/>
        </w:rPr>
        <w:t xml:space="preserve">Jsme si dobře vědomi toho, že školní úspěšnost našich žáků závisí také na tom, aby se ve škole všichni cítili dobře, proto dbáme na tvorbu pozitivního třídního klimatu. Vztahy mezi žáky pozitivně formujeme během třídnických hodin, výjezdů i hodin výchov, zejména výchovy ke zdraví. </w:t>
      </w:r>
    </w:p>
    <w:p w:rsidR="00486A05" w:rsidRDefault="007F2C80" w:rsidP="00DF4A88">
      <w:pPr>
        <w:pStyle w:val="Normlnweb"/>
        <w:spacing w:before="0" w:beforeAutospacing="0" w:after="0" w:afterAutospacing="0" w:line="360" w:lineRule="auto"/>
        <w:jc w:val="both"/>
        <w:rPr>
          <w:rFonts w:ascii="Arial" w:hAnsi="Arial" w:cs="Arial"/>
        </w:rPr>
      </w:pPr>
      <w:r w:rsidRPr="00827E06">
        <w:rPr>
          <w:rFonts w:ascii="Arial" w:hAnsi="Arial" w:cs="Arial"/>
        </w:rPr>
        <w:t>Podporujeme žáky ve využívání moderních informačních technologií, uvědomujeme si však rostoucí riziko kyberšikany, zneužívání osobních údajů a dalších nebezpečí souvisejících s internetem.</w:t>
      </w:r>
    </w:p>
    <w:p w:rsidR="00827E06" w:rsidRPr="00827E06" w:rsidRDefault="00827E06" w:rsidP="00DF4A88">
      <w:pPr>
        <w:pStyle w:val="Normlnweb"/>
        <w:spacing w:before="0" w:beforeAutospacing="0" w:after="0" w:afterAutospacing="0" w:line="360" w:lineRule="auto"/>
        <w:jc w:val="both"/>
        <w:rPr>
          <w:rFonts w:ascii="Arial" w:hAnsi="Arial" w:cs="Arial"/>
        </w:rPr>
      </w:pPr>
      <w:r w:rsidRPr="00827E06">
        <w:rPr>
          <w:rFonts w:ascii="Arial" w:hAnsi="Arial" w:cs="Arial"/>
        </w:rPr>
        <w:t>Už v prvních třídách se snažíme navázat co nejužší spolupráci s rodiči žáků, abychom mohli rizikové chování řešit již v zárodku.</w:t>
      </w:r>
    </w:p>
    <w:p w:rsidR="00486A05" w:rsidRPr="00827E06" w:rsidRDefault="00486A05" w:rsidP="00DF4A88">
      <w:pPr>
        <w:pStyle w:val="Normlnweb"/>
        <w:spacing w:before="0" w:beforeAutospacing="0" w:after="0" w:afterAutospacing="0" w:line="360" w:lineRule="auto"/>
        <w:jc w:val="both"/>
        <w:rPr>
          <w:rStyle w:val="Siln"/>
          <w:rFonts w:ascii="Arial" w:hAnsi="Arial" w:cs="Arial"/>
          <w:color w:val="000000"/>
          <w:u w:val="single"/>
        </w:rPr>
      </w:pPr>
    </w:p>
    <w:p w:rsidR="0026621E" w:rsidRPr="006045F3" w:rsidRDefault="0026621E" w:rsidP="00763D7A">
      <w:pPr>
        <w:pStyle w:val="Normlnweb"/>
        <w:spacing w:before="0" w:beforeAutospacing="0" w:after="0" w:afterAutospacing="0" w:line="360" w:lineRule="auto"/>
        <w:jc w:val="both"/>
        <w:rPr>
          <w:rFonts w:ascii="Arial" w:hAnsi="Arial" w:cs="Arial"/>
          <w:i/>
          <w:color w:val="000000"/>
        </w:rPr>
      </w:pPr>
      <w:r w:rsidRPr="006045F3">
        <w:rPr>
          <w:rStyle w:val="Zvraznn"/>
          <w:rFonts w:ascii="Arial" w:hAnsi="Arial" w:cs="Arial"/>
          <w:b/>
          <w:bCs/>
          <w:i w:val="0"/>
          <w:color w:val="000000"/>
        </w:rPr>
        <w:t>Co se mám daří – co nás těší</w:t>
      </w:r>
    </w:p>
    <w:p w:rsidR="0026621E" w:rsidRPr="0026621E" w:rsidRDefault="0026621E" w:rsidP="0026621E">
      <w:pPr>
        <w:pStyle w:val="Normlnweb"/>
        <w:spacing w:before="0" w:beforeAutospacing="0" w:after="0" w:afterAutospacing="0" w:line="360" w:lineRule="auto"/>
        <w:jc w:val="both"/>
        <w:rPr>
          <w:rFonts w:ascii="Arial" w:hAnsi="Arial" w:cs="Arial"/>
          <w:color w:val="000000"/>
        </w:rPr>
      </w:pPr>
      <w:r w:rsidRPr="0026621E">
        <w:rPr>
          <w:rFonts w:ascii="Arial" w:hAnsi="Arial" w:cs="Arial"/>
          <w:color w:val="000000"/>
        </w:rPr>
        <w:t>-</w:t>
      </w:r>
      <w:r w:rsidR="006259E0">
        <w:rPr>
          <w:rFonts w:ascii="Arial" w:hAnsi="Arial" w:cs="Arial"/>
          <w:color w:val="000000"/>
        </w:rPr>
        <w:t xml:space="preserve"> </w:t>
      </w:r>
      <w:r w:rsidRPr="0026621E">
        <w:rPr>
          <w:rFonts w:ascii="Arial" w:hAnsi="Arial" w:cs="Arial"/>
          <w:color w:val="000000"/>
        </w:rPr>
        <w:t>škola poskyt</w:t>
      </w:r>
      <w:r w:rsidR="00733373">
        <w:rPr>
          <w:rFonts w:ascii="Arial" w:hAnsi="Arial" w:cs="Arial"/>
          <w:color w:val="000000"/>
        </w:rPr>
        <w:t>uje žákům dostatek volnočasových</w:t>
      </w:r>
      <w:r w:rsidRPr="0026621E">
        <w:rPr>
          <w:rFonts w:ascii="Arial" w:hAnsi="Arial" w:cs="Arial"/>
          <w:color w:val="000000"/>
        </w:rPr>
        <w:t xml:space="preserve"> aktivit</w:t>
      </w:r>
    </w:p>
    <w:p w:rsidR="0026621E" w:rsidRPr="0026621E" w:rsidRDefault="0026621E" w:rsidP="0026621E">
      <w:pPr>
        <w:pStyle w:val="Normlnweb"/>
        <w:spacing w:before="0" w:beforeAutospacing="0" w:after="0" w:afterAutospacing="0" w:line="360" w:lineRule="auto"/>
        <w:jc w:val="both"/>
        <w:rPr>
          <w:rFonts w:ascii="Arial" w:hAnsi="Arial" w:cs="Arial"/>
          <w:color w:val="000000"/>
        </w:rPr>
      </w:pPr>
      <w:r w:rsidRPr="0026621E">
        <w:rPr>
          <w:rFonts w:ascii="Arial" w:hAnsi="Arial" w:cs="Arial"/>
          <w:color w:val="000000"/>
        </w:rPr>
        <w:t>-</w:t>
      </w:r>
      <w:r w:rsidR="006259E0">
        <w:rPr>
          <w:rFonts w:ascii="Arial" w:hAnsi="Arial" w:cs="Arial"/>
          <w:color w:val="000000"/>
        </w:rPr>
        <w:t xml:space="preserve"> </w:t>
      </w:r>
      <w:r w:rsidRPr="0026621E">
        <w:rPr>
          <w:rFonts w:ascii="Arial" w:hAnsi="Arial" w:cs="Arial"/>
          <w:color w:val="000000"/>
        </w:rPr>
        <w:t>dodržujeme tradice školy při organizování zábavných, kulturních a sportovních akcí</w:t>
      </w:r>
    </w:p>
    <w:p w:rsidR="0026621E" w:rsidRDefault="0026621E" w:rsidP="0026621E">
      <w:pPr>
        <w:pStyle w:val="Normlnweb"/>
        <w:spacing w:before="0" w:beforeAutospacing="0" w:after="0" w:afterAutospacing="0" w:line="360" w:lineRule="auto"/>
        <w:jc w:val="both"/>
        <w:rPr>
          <w:rFonts w:ascii="Arial" w:hAnsi="Arial" w:cs="Arial"/>
          <w:color w:val="000000"/>
        </w:rPr>
      </w:pPr>
      <w:r w:rsidRPr="0026621E">
        <w:rPr>
          <w:rFonts w:ascii="Arial" w:hAnsi="Arial" w:cs="Arial"/>
          <w:color w:val="000000"/>
        </w:rPr>
        <w:t>-</w:t>
      </w:r>
      <w:r w:rsidR="006259E0">
        <w:rPr>
          <w:rFonts w:ascii="Arial" w:hAnsi="Arial" w:cs="Arial"/>
          <w:color w:val="000000"/>
        </w:rPr>
        <w:t xml:space="preserve"> </w:t>
      </w:r>
      <w:r w:rsidR="00DE3A1B">
        <w:rPr>
          <w:rFonts w:ascii="Arial" w:hAnsi="Arial" w:cs="Arial"/>
          <w:color w:val="000000"/>
        </w:rPr>
        <w:t>těší</w:t>
      </w:r>
      <w:r w:rsidRPr="0026621E">
        <w:rPr>
          <w:rFonts w:ascii="Arial" w:hAnsi="Arial" w:cs="Arial"/>
          <w:color w:val="000000"/>
        </w:rPr>
        <w:t xml:space="preserve"> nás velký zájem rodičů o akce společné pro žáky a rodiče</w:t>
      </w:r>
    </w:p>
    <w:p w:rsidR="0026621E" w:rsidRPr="0026621E" w:rsidRDefault="00763D7A" w:rsidP="0026621E">
      <w:pPr>
        <w:pStyle w:val="Normlnweb"/>
        <w:spacing w:before="0" w:beforeAutospacing="0" w:after="0" w:afterAutospacing="0" w:line="360" w:lineRule="auto"/>
        <w:jc w:val="both"/>
        <w:rPr>
          <w:rFonts w:ascii="Arial" w:hAnsi="Arial" w:cs="Arial"/>
          <w:color w:val="000000"/>
        </w:rPr>
      </w:pPr>
      <w:r>
        <w:rPr>
          <w:rFonts w:ascii="Arial" w:hAnsi="Arial" w:cs="Arial"/>
          <w:color w:val="000000"/>
        </w:rPr>
        <w:t>-</w:t>
      </w:r>
      <w:r w:rsidR="006259E0">
        <w:rPr>
          <w:rFonts w:ascii="Arial" w:hAnsi="Arial" w:cs="Arial"/>
          <w:color w:val="000000"/>
        </w:rPr>
        <w:t xml:space="preserve"> </w:t>
      </w:r>
      <w:r>
        <w:rPr>
          <w:rFonts w:ascii="Arial" w:hAnsi="Arial" w:cs="Arial"/>
          <w:color w:val="000000"/>
        </w:rPr>
        <w:t>patronát žáků 9.</w:t>
      </w:r>
      <w:r w:rsidR="006259E0">
        <w:rPr>
          <w:rFonts w:ascii="Arial" w:hAnsi="Arial" w:cs="Arial"/>
          <w:color w:val="000000"/>
        </w:rPr>
        <w:t xml:space="preserve"> </w:t>
      </w:r>
      <w:r>
        <w:rPr>
          <w:rFonts w:ascii="Arial" w:hAnsi="Arial" w:cs="Arial"/>
          <w:color w:val="000000"/>
        </w:rPr>
        <w:t>tříd nad prvňáčky</w:t>
      </w:r>
    </w:p>
    <w:p w:rsidR="0026621E" w:rsidRDefault="0026621E" w:rsidP="00763D7A">
      <w:pPr>
        <w:pStyle w:val="Normlnweb"/>
        <w:spacing w:before="0" w:beforeAutospacing="0" w:after="0" w:afterAutospacing="0" w:line="360" w:lineRule="auto"/>
        <w:jc w:val="both"/>
        <w:rPr>
          <w:rFonts w:ascii="Arial" w:hAnsi="Arial" w:cs="Arial"/>
          <w:color w:val="000000"/>
        </w:rPr>
      </w:pPr>
      <w:r w:rsidRPr="0026621E">
        <w:rPr>
          <w:rFonts w:ascii="Arial" w:hAnsi="Arial" w:cs="Arial"/>
          <w:color w:val="000000"/>
        </w:rPr>
        <w:t>-</w:t>
      </w:r>
      <w:r w:rsidR="006259E0">
        <w:rPr>
          <w:rFonts w:ascii="Arial" w:hAnsi="Arial" w:cs="Arial"/>
          <w:color w:val="000000"/>
        </w:rPr>
        <w:t xml:space="preserve"> </w:t>
      </w:r>
      <w:r w:rsidRPr="0026621E">
        <w:rPr>
          <w:rFonts w:ascii="Arial" w:hAnsi="Arial" w:cs="Arial"/>
          <w:color w:val="000000"/>
        </w:rPr>
        <w:t xml:space="preserve">škola získala </w:t>
      </w:r>
      <w:r w:rsidR="00763D7A">
        <w:rPr>
          <w:rFonts w:ascii="Arial" w:hAnsi="Arial" w:cs="Arial"/>
          <w:color w:val="000000"/>
        </w:rPr>
        <w:t>mezinárodní titul Ekoškola</w:t>
      </w:r>
    </w:p>
    <w:p w:rsidR="006259E0" w:rsidRPr="0026621E" w:rsidRDefault="006259E0" w:rsidP="00763D7A">
      <w:pPr>
        <w:pStyle w:val="Normlnweb"/>
        <w:spacing w:before="0" w:beforeAutospacing="0" w:after="0" w:afterAutospacing="0" w:line="360" w:lineRule="auto"/>
        <w:jc w:val="both"/>
        <w:rPr>
          <w:rFonts w:ascii="Arial" w:hAnsi="Arial" w:cs="Arial"/>
          <w:color w:val="000000"/>
        </w:rPr>
      </w:pPr>
      <w:r>
        <w:rPr>
          <w:rFonts w:ascii="Arial" w:hAnsi="Arial" w:cs="Arial"/>
          <w:color w:val="000000"/>
        </w:rPr>
        <w:lastRenderedPageBreak/>
        <w:t>- velmi důležitá a úspěšná je práce Ekotýmu</w:t>
      </w:r>
    </w:p>
    <w:p w:rsidR="0026621E" w:rsidRPr="0026621E" w:rsidRDefault="0026621E" w:rsidP="0026621E">
      <w:pPr>
        <w:pStyle w:val="Normlnweb"/>
        <w:spacing w:before="0" w:beforeAutospacing="0" w:after="0" w:afterAutospacing="0" w:line="360" w:lineRule="auto"/>
        <w:jc w:val="both"/>
        <w:rPr>
          <w:rFonts w:ascii="Arial" w:hAnsi="Arial" w:cs="Arial"/>
          <w:color w:val="000000"/>
        </w:rPr>
      </w:pPr>
      <w:r w:rsidRPr="0026621E">
        <w:rPr>
          <w:rFonts w:ascii="Arial" w:hAnsi="Arial" w:cs="Arial"/>
          <w:color w:val="000000"/>
        </w:rPr>
        <w:t>-</w:t>
      </w:r>
      <w:r w:rsidR="006259E0">
        <w:rPr>
          <w:rFonts w:ascii="Arial" w:hAnsi="Arial" w:cs="Arial"/>
          <w:color w:val="000000"/>
        </w:rPr>
        <w:t xml:space="preserve"> </w:t>
      </w:r>
      <w:r w:rsidRPr="0026621E">
        <w:rPr>
          <w:rFonts w:ascii="Arial" w:hAnsi="Arial" w:cs="Arial"/>
          <w:color w:val="000000"/>
        </w:rPr>
        <w:t>máme dobré fungující vztahy s mimoškolními institucemi, které řeší</w:t>
      </w:r>
      <w:r w:rsidR="00763D7A">
        <w:rPr>
          <w:rFonts w:ascii="Arial" w:hAnsi="Arial" w:cs="Arial"/>
          <w:color w:val="000000"/>
        </w:rPr>
        <w:t> rizikové formy chování</w:t>
      </w:r>
    </w:p>
    <w:p w:rsidR="0026621E" w:rsidRPr="0026621E" w:rsidRDefault="0026621E" w:rsidP="0026621E">
      <w:pPr>
        <w:pStyle w:val="Normlnweb"/>
        <w:spacing w:before="0" w:beforeAutospacing="0" w:after="0" w:afterAutospacing="0" w:line="360" w:lineRule="auto"/>
        <w:jc w:val="both"/>
        <w:rPr>
          <w:rFonts w:ascii="Arial" w:hAnsi="Arial" w:cs="Arial"/>
          <w:color w:val="000000"/>
        </w:rPr>
      </w:pPr>
    </w:p>
    <w:p w:rsidR="0026621E" w:rsidRPr="006045F3" w:rsidRDefault="0026621E" w:rsidP="0026621E">
      <w:pPr>
        <w:pStyle w:val="Normlnweb"/>
        <w:spacing w:before="0" w:beforeAutospacing="0" w:after="0" w:afterAutospacing="0" w:line="360" w:lineRule="auto"/>
        <w:jc w:val="both"/>
        <w:rPr>
          <w:rFonts w:ascii="Arial" w:hAnsi="Arial" w:cs="Arial"/>
          <w:i/>
          <w:color w:val="000000"/>
        </w:rPr>
      </w:pPr>
      <w:r w:rsidRPr="006045F3">
        <w:rPr>
          <w:rStyle w:val="Zvraznn"/>
          <w:rFonts w:ascii="Arial" w:hAnsi="Arial" w:cs="Arial"/>
          <w:b/>
          <w:bCs/>
          <w:i w:val="0"/>
          <w:color w:val="000000"/>
        </w:rPr>
        <w:t>Co se nám nedaří – co nás trápí</w:t>
      </w:r>
    </w:p>
    <w:p w:rsidR="00EA034A" w:rsidRPr="00EA034A" w:rsidRDefault="00EA034A" w:rsidP="00EA034A">
      <w:pPr>
        <w:widowControl w:val="0"/>
        <w:shd w:val="clear" w:color="auto" w:fill="FFFFFF"/>
        <w:autoSpaceDE w:val="0"/>
        <w:spacing w:line="360" w:lineRule="auto"/>
        <w:jc w:val="both"/>
        <w:rPr>
          <w:rFonts w:ascii="Arial" w:hAnsi="Arial" w:cs="Arial"/>
        </w:rPr>
      </w:pPr>
      <w:r>
        <w:rPr>
          <w:rFonts w:ascii="Arial" w:hAnsi="Arial" w:cs="Arial"/>
        </w:rPr>
        <w:t>V loňském</w:t>
      </w:r>
      <w:r w:rsidRPr="00EA034A">
        <w:rPr>
          <w:rFonts w:ascii="Arial" w:hAnsi="Arial" w:cs="Arial"/>
        </w:rPr>
        <w:t xml:space="preserve"> školním roce jsme řešili několik rizikových forem chování, nejčastěji počáteční projevy šikany – pošťuchování, nadávky, apod.. </w:t>
      </w:r>
      <w:r w:rsidR="00787A2F">
        <w:rPr>
          <w:rFonts w:ascii="Arial" w:hAnsi="Arial" w:cs="Arial"/>
        </w:rPr>
        <w:t>Řešili jsme ta</w:t>
      </w:r>
      <w:r w:rsidR="00AA724E">
        <w:rPr>
          <w:rFonts w:ascii="Arial" w:hAnsi="Arial" w:cs="Arial"/>
        </w:rPr>
        <w:t>ké problém s tabákovými výrobky, ale v porovnání s minulými roky jich bylo podstatně méně. Z</w:t>
      </w:r>
      <w:r w:rsidRPr="00EA034A">
        <w:rPr>
          <w:rFonts w:ascii="Arial" w:hAnsi="Arial" w:cs="Arial"/>
        </w:rPr>
        <w:t>aměřili</w:t>
      </w:r>
      <w:r w:rsidR="00DE3A1B">
        <w:rPr>
          <w:rFonts w:ascii="Arial" w:hAnsi="Arial" w:cs="Arial"/>
        </w:rPr>
        <w:t xml:space="preserve"> jsme se na prevenci projevů</w:t>
      </w:r>
      <w:r w:rsidRPr="00EA034A">
        <w:rPr>
          <w:rFonts w:ascii="Arial" w:hAnsi="Arial" w:cs="Arial"/>
        </w:rPr>
        <w:t xml:space="preserve"> kyberšik</w:t>
      </w:r>
      <w:r w:rsidR="00DE3A1B">
        <w:rPr>
          <w:rFonts w:ascii="Arial" w:hAnsi="Arial" w:cs="Arial"/>
        </w:rPr>
        <w:t>any, bezpečné chování v online prostředí, závislost na počítačích.</w:t>
      </w:r>
    </w:p>
    <w:p w:rsidR="0026621E" w:rsidRPr="00EA034A" w:rsidRDefault="0026621E" w:rsidP="00EA034A">
      <w:pPr>
        <w:pStyle w:val="Normlnweb"/>
        <w:spacing w:before="0" w:beforeAutospacing="0" w:after="0" w:afterAutospacing="0" w:line="360" w:lineRule="auto"/>
        <w:rPr>
          <w:rFonts w:ascii="Arial" w:hAnsi="Arial" w:cs="Arial"/>
          <w:color w:val="000000"/>
        </w:rPr>
      </w:pPr>
    </w:p>
    <w:p w:rsidR="0026621E" w:rsidRPr="006045F3" w:rsidRDefault="00926AB5" w:rsidP="0026621E">
      <w:pPr>
        <w:pStyle w:val="Normlnweb"/>
        <w:spacing w:before="0" w:beforeAutospacing="0" w:after="0" w:afterAutospacing="0" w:line="360" w:lineRule="auto"/>
        <w:jc w:val="both"/>
        <w:rPr>
          <w:rFonts w:ascii="Arial" w:hAnsi="Arial" w:cs="Arial"/>
          <w:color w:val="000000"/>
        </w:rPr>
      </w:pPr>
      <w:r>
        <w:rPr>
          <w:rFonts w:ascii="Arial" w:hAnsi="Arial" w:cs="Arial"/>
          <w:color w:val="000000"/>
        </w:rPr>
        <w:t> </w:t>
      </w:r>
      <w:r w:rsidR="00002EFB">
        <w:rPr>
          <w:rStyle w:val="Zvraznn"/>
          <w:rFonts w:ascii="Arial" w:hAnsi="Arial" w:cs="Arial"/>
          <w:b/>
          <w:bCs/>
          <w:i w:val="0"/>
          <w:color w:val="000000"/>
        </w:rPr>
        <w:t>Z</w:t>
      </w:r>
      <w:r w:rsidR="00A63AA8">
        <w:rPr>
          <w:rStyle w:val="Zvraznn"/>
          <w:rFonts w:ascii="Arial" w:hAnsi="Arial" w:cs="Arial"/>
          <w:b/>
          <w:bCs/>
          <w:i w:val="0"/>
          <w:color w:val="000000"/>
        </w:rPr>
        <w:t> analýzy pro nás vyplývají</w:t>
      </w:r>
      <w:r w:rsidR="0026621E" w:rsidRPr="006045F3">
        <w:rPr>
          <w:rStyle w:val="Zvraznn"/>
          <w:rFonts w:ascii="Arial" w:hAnsi="Arial" w:cs="Arial"/>
          <w:b/>
          <w:bCs/>
          <w:i w:val="0"/>
          <w:color w:val="000000"/>
        </w:rPr>
        <w:t xml:space="preserve"> úkoly:</w:t>
      </w:r>
    </w:p>
    <w:p w:rsidR="0026621E" w:rsidRPr="0026621E" w:rsidRDefault="0026621E" w:rsidP="006045F3">
      <w:pPr>
        <w:pStyle w:val="Normlnweb"/>
        <w:numPr>
          <w:ilvl w:val="0"/>
          <w:numId w:val="18"/>
        </w:numPr>
        <w:spacing w:before="0" w:beforeAutospacing="0" w:after="0" w:afterAutospacing="0" w:line="360" w:lineRule="auto"/>
        <w:jc w:val="both"/>
        <w:rPr>
          <w:rFonts w:ascii="Arial" w:hAnsi="Arial" w:cs="Arial"/>
          <w:color w:val="000000"/>
        </w:rPr>
      </w:pPr>
      <w:r w:rsidRPr="0026621E">
        <w:rPr>
          <w:rFonts w:ascii="Arial" w:hAnsi="Arial" w:cs="Arial"/>
          <w:color w:val="000000"/>
        </w:rPr>
        <w:t>pokračovat ve všech aktivitách, které se nám osvědčily</w:t>
      </w:r>
    </w:p>
    <w:p w:rsidR="0026621E" w:rsidRPr="0026621E" w:rsidRDefault="0026621E" w:rsidP="006045F3">
      <w:pPr>
        <w:pStyle w:val="Normlnweb"/>
        <w:numPr>
          <w:ilvl w:val="0"/>
          <w:numId w:val="18"/>
        </w:numPr>
        <w:spacing w:before="0" w:beforeAutospacing="0" w:after="0" w:afterAutospacing="0" w:line="360" w:lineRule="auto"/>
        <w:jc w:val="both"/>
        <w:rPr>
          <w:rFonts w:ascii="Arial" w:hAnsi="Arial" w:cs="Arial"/>
          <w:color w:val="000000"/>
        </w:rPr>
      </w:pPr>
      <w:r w:rsidRPr="0026621E">
        <w:rPr>
          <w:rFonts w:ascii="Arial" w:hAnsi="Arial" w:cs="Arial"/>
          <w:color w:val="000000"/>
        </w:rPr>
        <w:t>kvalitněji a účelněji využívat metod osobnostní a sociální výchovy</w:t>
      </w:r>
    </w:p>
    <w:p w:rsidR="0026621E" w:rsidRDefault="0026621E" w:rsidP="006045F3">
      <w:pPr>
        <w:pStyle w:val="Normlnweb"/>
        <w:numPr>
          <w:ilvl w:val="0"/>
          <w:numId w:val="18"/>
        </w:numPr>
        <w:spacing w:before="0" w:beforeAutospacing="0" w:after="0" w:afterAutospacing="0" w:line="360" w:lineRule="auto"/>
        <w:jc w:val="both"/>
        <w:rPr>
          <w:rFonts w:ascii="Arial" w:hAnsi="Arial" w:cs="Arial"/>
          <w:color w:val="000000"/>
        </w:rPr>
      </w:pPr>
      <w:r w:rsidRPr="0026621E">
        <w:rPr>
          <w:rFonts w:ascii="Arial" w:hAnsi="Arial" w:cs="Arial"/>
          <w:color w:val="000000"/>
        </w:rPr>
        <w:t>prohloubit a zkvalitnit spolupráci s rodiči žáků, hlavně na druhém stupni</w:t>
      </w:r>
    </w:p>
    <w:p w:rsidR="00A469FF" w:rsidRDefault="00A469FF" w:rsidP="00A469FF">
      <w:pPr>
        <w:numPr>
          <w:ilvl w:val="0"/>
          <w:numId w:val="18"/>
        </w:numPr>
        <w:spacing w:line="360" w:lineRule="auto"/>
        <w:ind w:left="714" w:hanging="357"/>
        <w:jc w:val="both"/>
        <w:rPr>
          <w:rFonts w:ascii="Arial" w:hAnsi="Arial" w:cs="Arial"/>
        </w:rPr>
      </w:pPr>
      <w:r>
        <w:rPr>
          <w:rFonts w:ascii="Arial" w:hAnsi="Arial" w:cs="Arial"/>
        </w:rPr>
        <w:t>p</w:t>
      </w:r>
      <w:r w:rsidRPr="00A469FF">
        <w:rPr>
          <w:rFonts w:ascii="Arial" w:hAnsi="Arial" w:cs="Arial"/>
        </w:rPr>
        <w:t>okračování ve zlepšování klimatu školy a jejího vhodného prostředí, jako motivačního prvku pro</w:t>
      </w:r>
      <w:r>
        <w:rPr>
          <w:rFonts w:ascii="Arial" w:hAnsi="Arial" w:cs="Arial"/>
        </w:rPr>
        <w:t xml:space="preserve"> žáky i</w:t>
      </w:r>
      <w:r w:rsidRPr="00A469FF">
        <w:rPr>
          <w:rFonts w:ascii="Arial" w:hAnsi="Arial" w:cs="Arial"/>
        </w:rPr>
        <w:t xml:space="preserve"> zaměstnance školy</w:t>
      </w:r>
    </w:p>
    <w:p w:rsidR="00EE07A0" w:rsidRDefault="00A63AA8" w:rsidP="00A63AA8">
      <w:pPr>
        <w:numPr>
          <w:ilvl w:val="0"/>
          <w:numId w:val="18"/>
        </w:numPr>
        <w:spacing w:line="360" w:lineRule="auto"/>
        <w:ind w:left="714" w:hanging="357"/>
        <w:jc w:val="both"/>
        <w:rPr>
          <w:rFonts w:ascii="Arial" w:hAnsi="Arial" w:cs="Arial"/>
        </w:rPr>
      </w:pPr>
      <w:r w:rsidRPr="00A63AA8">
        <w:rPr>
          <w:rFonts w:ascii="Arial" w:hAnsi="Arial" w:cs="Arial"/>
        </w:rPr>
        <w:t>budeme se nadále za</w:t>
      </w:r>
      <w:r w:rsidR="00EE07A0">
        <w:rPr>
          <w:rFonts w:ascii="Arial" w:hAnsi="Arial" w:cs="Arial"/>
        </w:rPr>
        <w:t>mě</w:t>
      </w:r>
      <w:r w:rsidR="00DA04A5">
        <w:rPr>
          <w:rFonts w:ascii="Arial" w:hAnsi="Arial" w:cs="Arial"/>
        </w:rPr>
        <w:t>řovat na prevenci záškoláctví</w:t>
      </w:r>
      <w:r w:rsidR="00AA724E">
        <w:rPr>
          <w:rFonts w:ascii="Arial" w:hAnsi="Arial" w:cs="Arial"/>
        </w:rPr>
        <w:t xml:space="preserve"> a skrytého záškoláctví</w:t>
      </w:r>
    </w:p>
    <w:p w:rsidR="00A63AA8" w:rsidRPr="00EE07A0" w:rsidRDefault="00EE07A0" w:rsidP="00EE07A0">
      <w:pPr>
        <w:numPr>
          <w:ilvl w:val="0"/>
          <w:numId w:val="18"/>
        </w:numPr>
        <w:spacing w:line="360" w:lineRule="auto"/>
        <w:ind w:left="714" w:hanging="357"/>
        <w:jc w:val="both"/>
        <w:rPr>
          <w:rFonts w:ascii="Arial" w:hAnsi="Arial" w:cs="Arial"/>
        </w:rPr>
      </w:pPr>
      <w:r>
        <w:rPr>
          <w:rFonts w:ascii="Arial" w:hAnsi="Arial" w:cs="Arial"/>
        </w:rPr>
        <w:t>d</w:t>
      </w:r>
      <w:r w:rsidR="00A63AA8" w:rsidRPr="00EE07A0">
        <w:rPr>
          <w:rFonts w:ascii="Arial" w:hAnsi="Arial" w:cs="Arial"/>
        </w:rPr>
        <w:t>ále vzrůstá potřeba prevence kouření a konzumace alkoholu,</w:t>
      </w:r>
      <w:r w:rsidR="00AA724E">
        <w:rPr>
          <w:rFonts w:ascii="Arial" w:hAnsi="Arial" w:cs="Arial"/>
        </w:rPr>
        <w:t xml:space="preserve"> energetických nápojů,</w:t>
      </w:r>
      <w:r w:rsidR="00A63AA8" w:rsidRPr="00EE07A0">
        <w:rPr>
          <w:rFonts w:ascii="Arial" w:hAnsi="Arial" w:cs="Arial"/>
        </w:rPr>
        <w:t xml:space="preserve"> závislosti na internetu, šikany a kyberšikany v třídních kolektivech</w:t>
      </w:r>
    </w:p>
    <w:p w:rsidR="00A469FF" w:rsidRPr="00A63AA8" w:rsidRDefault="00A63AA8" w:rsidP="00A469FF">
      <w:pPr>
        <w:numPr>
          <w:ilvl w:val="0"/>
          <w:numId w:val="18"/>
        </w:numPr>
        <w:spacing w:line="360" w:lineRule="auto"/>
        <w:ind w:left="714" w:hanging="357"/>
        <w:jc w:val="both"/>
        <w:rPr>
          <w:rFonts w:ascii="Arial" w:hAnsi="Arial" w:cs="Arial"/>
          <w:color w:val="000000"/>
        </w:rPr>
      </w:pPr>
      <w:r w:rsidRPr="00A63AA8">
        <w:rPr>
          <w:rFonts w:ascii="Arial" w:hAnsi="Arial" w:cs="Arial"/>
        </w:rPr>
        <w:t xml:space="preserve"> budeme pozorní k zachycení prvních varovných signálů rizikového chování u konkrétních dětí a včasnou intervencí budeme situaci řešit.</w:t>
      </w:r>
      <w:r>
        <w:t xml:space="preserve"> </w:t>
      </w:r>
    </w:p>
    <w:p w:rsidR="00DA04A5" w:rsidRDefault="00DA04A5" w:rsidP="00D26494">
      <w:pPr>
        <w:spacing w:line="360" w:lineRule="auto"/>
        <w:rPr>
          <w:rFonts w:ascii="Arial" w:hAnsi="Arial" w:cs="Arial"/>
          <w:b/>
          <w:u w:val="single"/>
        </w:rPr>
      </w:pPr>
    </w:p>
    <w:p w:rsidR="00D26494" w:rsidRDefault="00D26494" w:rsidP="00D26494">
      <w:pPr>
        <w:spacing w:line="360" w:lineRule="auto"/>
        <w:rPr>
          <w:rFonts w:ascii="Arial" w:hAnsi="Arial" w:cs="Arial"/>
          <w:b/>
          <w:u w:val="single"/>
        </w:rPr>
      </w:pPr>
      <w:r w:rsidRPr="000B1030">
        <w:rPr>
          <w:rFonts w:ascii="Arial" w:hAnsi="Arial" w:cs="Arial"/>
          <w:b/>
          <w:u w:val="single"/>
        </w:rPr>
        <w:t>Zapojení programu do výuky</w:t>
      </w:r>
    </w:p>
    <w:p w:rsidR="00D26494" w:rsidRDefault="00D26494" w:rsidP="004A14B1">
      <w:pPr>
        <w:tabs>
          <w:tab w:val="left" w:pos="5103"/>
        </w:tabs>
        <w:spacing w:line="360" w:lineRule="auto"/>
        <w:jc w:val="both"/>
        <w:rPr>
          <w:rFonts w:ascii="Arial" w:hAnsi="Arial" w:cs="Arial"/>
        </w:rPr>
      </w:pPr>
      <w:r w:rsidRPr="00D26494">
        <w:rPr>
          <w:rFonts w:ascii="Arial" w:hAnsi="Arial" w:cs="Arial"/>
        </w:rPr>
        <w:t>V prvé řadě je důležité budovat vzájemnou důvěru mezi učitelem a žákem, aby žák věděl, že se může na učitele s čímkoli obrátit a ten bude respektovat jeho názor, bude se zajímat o jeho potřeby, bude se snažit pomoci mu na</w:t>
      </w:r>
      <w:r w:rsidR="00E91C02">
        <w:rPr>
          <w:rFonts w:ascii="Arial" w:hAnsi="Arial" w:cs="Arial"/>
        </w:rPr>
        <w:t>jít východisko či řešení.</w:t>
      </w:r>
    </w:p>
    <w:p w:rsidR="00765F42" w:rsidRPr="00D26494" w:rsidRDefault="00765F42" w:rsidP="004A14B1">
      <w:pPr>
        <w:tabs>
          <w:tab w:val="left" w:pos="5103"/>
        </w:tabs>
        <w:spacing w:line="360" w:lineRule="auto"/>
        <w:jc w:val="both"/>
        <w:rPr>
          <w:rFonts w:ascii="Arial" w:hAnsi="Arial" w:cs="Arial"/>
        </w:rPr>
      </w:pPr>
    </w:p>
    <w:p w:rsidR="00D26494" w:rsidRPr="00D26494" w:rsidRDefault="00D26494" w:rsidP="004A14B1">
      <w:pPr>
        <w:tabs>
          <w:tab w:val="left" w:pos="5103"/>
        </w:tabs>
        <w:spacing w:line="360" w:lineRule="auto"/>
        <w:jc w:val="both"/>
        <w:rPr>
          <w:rFonts w:ascii="Arial" w:hAnsi="Arial" w:cs="Arial"/>
          <w:b/>
        </w:rPr>
      </w:pPr>
      <w:r w:rsidRPr="00D26494">
        <w:rPr>
          <w:rFonts w:ascii="Arial" w:hAnsi="Arial" w:cs="Arial"/>
          <w:b/>
        </w:rPr>
        <w:t>I. stupeň</w:t>
      </w:r>
    </w:p>
    <w:p w:rsidR="00AC0778" w:rsidRDefault="00D26494" w:rsidP="008A767B">
      <w:pPr>
        <w:spacing w:before="100" w:beforeAutospacing="1" w:after="100" w:afterAutospacing="1" w:line="360" w:lineRule="auto"/>
        <w:jc w:val="both"/>
        <w:rPr>
          <w:rFonts w:ascii="Arial" w:hAnsi="Arial" w:cs="Arial"/>
        </w:rPr>
      </w:pPr>
      <w:r w:rsidRPr="00D26494">
        <w:rPr>
          <w:rFonts w:ascii="Arial" w:hAnsi="Arial" w:cs="Arial"/>
        </w:rPr>
        <w:t>Primární prevenci na I. stupni má na starosti třídní učitel. S tématy prevence se žáci s</w:t>
      </w:r>
      <w:r w:rsidR="00E91C02">
        <w:rPr>
          <w:rFonts w:ascii="Arial" w:hAnsi="Arial" w:cs="Arial"/>
        </w:rPr>
        <w:t>etkávají nejčastěji v</w:t>
      </w:r>
      <w:r w:rsidR="00BE5D0A">
        <w:rPr>
          <w:rFonts w:ascii="Arial" w:hAnsi="Arial" w:cs="Arial"/>
        </w:rPr>
        <w:t> </w:t>
      </w:r>
      <w:r w:rsidR="00E91C02">
        <w:rPr>
          <w:rFonts w:ascii="Arial" w:hAnsi="Arial" w:cs="Arial"/>
        </w:rPr>
        <w:t>předmětech</w:t>
      </w:r>
      <w:r w:rsidR="00BE5D0A">
        <w:rPr>
          <w:rFonts w:ascii="Arial" w:hAnsi="Arial" w:cs="Arial"/>
        </w:rPr>
        <w:t>,</w:t>
      </w:r>
      <w:r w:rsidRPr="00D26494">
        <w:rPr>
          <w:rFonts w:ascii="Arial" w:hAnsi="Arial" w:cs="Arial"/>
        </w:rPr>
        <w:t xml:space="preserve"> jako je prvouka, přírodověda a vlastivěda, ale také </w:t>
      </w:r>
      <w:r w:rsidR="00E91C02">
        <w:rPr>
          <w:rFonts w:ascii="Arial" w:hAnsi="Arial" w:cs="Arial"/>
        </w:rPr>
        <w:t xml:space="preserve">český jazyk </w:t>
      </w:r>
      <w:r w:rsidRPr="00D26494">
        <w:rPr>
          <w:rFonts w:ascii="Arial" w:hAnsi="Arial" w:cs="Arial"/>
        </w:rPr>
        <w:t xml:space="preserve">(vhodné chování ve škole a ve společnosti, pravidla slušného chování, postavení v rodině, vztahy v rodině, funkce rodiny, komunikace, mezilidské vztahy, </w:t>
      </w:r>
      <w:r w:rsidRPr="00D26494">
        <w:rPr>
          <w:rFonts w:ascii="Arial" w:hAnsi="Arial" w:cs="Arial"/>
        </w:rPr>
        <w:lastRenderedPageBreak/>
        <w:t>chování k cizím lidem, volný čas, režim dne, péče o zdraví,</w:t>
      </w:r>
      <w:r w:rsidR="00F61489">
        <w:rPr>
          <w:rFonts w:ascii="Arial" w:hAnsi="Arial" w:cs="Arial"/>
        </w:rPr>
        <w:t xml:space="preserve"> </w:t>
      </w:r>
      <w:r w:rsidR="00E91C02">
        <w:rPr>
          <w:rFonts w:ascii="Arial" w:hAnsi="Arial" w:cs="Arial"/>
        </w:rPr>
        <w:t>základní hygienické návyky,</w:t>
      </w:r>
      <w:r w:rsidRPr="00D26494">
        <w:rPr>
          <w:rFonts w:ascii="Arial" w:hAnsi="Arial" w:cs="Arial"/>
        </w:rPr>
        <w:t xml:space="preserve"> krizové situace, přivolání pomoci…).</w:t>
      </w:r>
    </w:p>
    <w:p w:rsidR="00765F42" w:rsidRDefault="00D26494" w:rsidP="008A767B">
      <w:pPr>
        <w:spacing w:before="100" w:beforeAutospacing="1" w:after="100" w:afterAutospacing="1" w:line="360" w:lineRule="auto"/>
        <w:jc w:val="both"/>
        <w:rPr>
          <w:rFonts w:ascii="Arial" w:hAnsi="Arial" w:cs="Arial"/>
        </w:rPr>
      </w:pPr>
      <w:r w:rsidRPr="00D26494">
        <w:rPr>
          <w:rFonts w:ascii="Arial" w:hAnsi="Arial" w:cs="Arial"/>
          <w:b/>
        </w:rPr>
        <w:t>II. stupeň</w:t>
      </w:r>
    </w:p>
    <w:p w:rsidR="00CD0C5B" w:rsidRDefault="00D26494" w:rsidP="008A767B">
      <w:pPr>
        <w:spacing w:before="100" w:beforeAutospacing="1" w:after="100" w:afterAutospacing="1" w:line="360" w:lineRule="auto"/>
        <w:jc w:val="both"/>
        <w:rPr>
          <w:rFonts w:ascii="Arial" w:hAnsi="Arial" w:cs="Arial"/>
        </w:rPr>
      </w:pPr>
      <w:r w:rsidRPr="00D26494">
        <w:rPr>
          <w:rFonts w:ascii="Arial" w:hAnsi="Arial" w:cs="Arial"/>
        </w:rPr>
        <w:t xml:space="preserve">Preventivním tématům bude věnována pozornost zejména v předmětech </w:t>
      </w:r>
      <w:r w:rsidRPr="00D26494">
        <w:rPr>
          <w:rFonts w:ascii="Arial" w:hAnsi="Arial" w:cs="Arial"/>
          <w:u w:val="single"/>
        </w:rPr>
        <w:t>český jazyk</w:t>
      </w:r>
      <w:r w:rsidR="00E91C02">
        <w:rPr>
          <w:rFonts w:ascii="Arial" w:hAnsi="Arial" w:cs="Arial"/>
        </w:rPr>
        <w:t xml:space="preserve"> (</w:t>
      </w:r>
      <w:r w:rsidRPr="00D26494">
        <w:rPr>
          <w:rFonts w:ascii="Arial" w:hAnsi="Arial" w:cs="Arial"/>
        </w:rPr>
        <w:t xml:space="preserve">úvahy o životě, hledání životních cílů), </w:t>
      </w:r>
      <w:r w:rsidRPr="00D26494">
        <w:rPr>
          <w:rFonts w:ascii="Arial" w:hAnsi="Arial" w:cs="Arial"/>
          <w:u w:val="single"/>
        </w:rPr>
        <w:t>dějepis</w:t>
      </w:r>
      <w:r w:rsidRPr="00D26494">
        <w:rPr>
          <w:rFonts w:ascii="Arial" w:hAnsi="Arial" w:cs="Arial"/>
        </w:rPr>
        <w:t xml:space="preserve"> (pozitivní vzory osobností, projevy rasismu a antisemitismu), </w:t>
      </w:r>
      <w:r w:rsidRPr="00296341">
        <w:rPr>
          <w:rFonts w:ascii="Arial" w:hAnsi="Arial" w:cs="Arial"/>
          <w:u w:val="single"/>
        </w:rPr>
        <w:t>cizí jazyk</w:t>
      </w:r>
      <w:r w:rsidRPr="00D26494">
        <w:rPr>
          <w:rFonts w:ascii="Arial" w:hAnsi="Arial" w:cs="Arial"/>
        </w:rPr>
        <w:t xml:space="preserve"> (komunikace), </w:t>
      </w:r>
      <w:r w:rsidR="00E91C02">
        <w:rPr>
          <w:rFonts w:ascii="Arial" w:hAnsi="Arial" w:cs="Arial"/>
          <w:u w:val="single"/>
        </w:rPr>
        <w:t>výchova k občanství</w:t>
      </w:r>
      <w:r w:rsidRPr="00D26494">
        <w:rPr>
          <w:rFonts w:ascii="Arial" w:hAnsi="Arial" w:cs="Arial"/>
        </w:rPr>
        <w:t xml:space="preserve"> (</w:t>
      </w:r>
      <w:r w:rsidR="00DC523A">
        <w:rPr>
          <w:rFonts w:ascii="Arial" w:hAnsi="Arial" w:cs="Arial"/>
        </w:rPr>
        <w:t xml:space="preserve">volný čas </w:t>
      </w:r>
      <w:r w:rsidRPr="00D26494">
        <w:rPr>
          <w:rFonts w:ascii="Arial" w:hAnsi="Arial" w:cs="Arial"/>
        </w:rPr>
        <w:t>a nabídka kulturních institucí, ochrana duševního vlastnictví, globální společenské problémy, člověk a morálka, člověk a dospívání, hledání sebe sama, náročné životní situace, právní řád</w:t>
      </w:r>
      <w:r w:rsidR="00E91C02">
        <w:rPr>
          <w:rFonts w:ascii="Arial" w:hAnsi="Arial" w:cs="Arial"/>
        </w:rPr>
        <w:t>, právní ochrana,</w:t>
      </w:r>
      <w:r w:rsidRPr="00D26494">
        <w:rPr>
          <w:rFonts w:ascii="Arial" w:hAnsi="Arial" w:cs="Arial"/>
        </w:rPr>
        <w:t xml:space="preserve"> životní perspektivy), </w:t>
      </w:r>
      <w:r w:rsidRPr="00D26494">
        <w:rPr>
          <w:rFonts w:ascii="Arial" w:hAnsi="Arial" w:cs="Arial"/>
          <w:u w:val="single"/>
        </w:rPr>
        <w:t>zeměpis</w:t>
      </w:r>
      <w:r w:rsidRPr="00D26494">
        <w:rPr>
          <w:rFonts w:ascii="Arial" w:hAnsi="Arial" w:cs="Arial"/>
        </w:rPr>
        <w:t xml:space="preserve"> (lidské rasy, rasismus, xenofobie, ohniska národnostních konfliktů), </w:t>
      </w:r>
      <w:r w:rsidRPr="00D26494">
        <w:rPr>
          <w:rFonts w:ascii="Arial" w:hAnsi="Arial" w:cs="Arial"/>
          <w:u w:val="single"/>
        </w:rPr>
        <w:t>přírodopis</w:t>
      </w:r>
      <w:r w:rsidRPr="00D26494">
        <w:rPr>
          <w:rFonts w:ascii="Arial" w:hAnsi="Arial" w:cs="Arial"/>
        </w:rPr>
        <w:t xml:space="preserve"> (lidské tělo, sexuální výchova, zdravé životní návyky, vývoj člověka, jedovaté rostliny, nebezpečné organismy, houby a zásady sběru, zásady první pomoci), </w:t>
      </w:r>
      <w:r w:rsidR="00E91C02">
        <w:rPr>
          <w:rFonts w:ascii="Arial" w:hAnsi="Arial" w:cs="Arial"/>
          <w:u w:val="single"/>
        </w:rPr>
        <w:t>výchova ke zdraví</w:t>
      </w:r>
      <w:r w:rsidRPr="00D26494">
        <w:rPr>
          <w:rFonts w:ascii="Arial" w:hAnsi="Arial" w:cs="Arial"/>
        </w:rPr>
        <w:t xml:space="preserve"> (konflikty, sebepoznání, ochrana zdraví, hygienické návyky,</w:t>
      </w:r>
      <w:r w:rsidR="005908BD">
        <w:rPr>
          <w:rFonts w:ascii="Arial" w:hAnsi="Arial" w:cs="Arial"/>
        </w:rPr>
        <w:t xml:space="preserve"> </w:t>
      </w:r>
      <w:r w:rsidRPr="00D26494">
        <w:rPr>
          <w:rFonts w:ascii="Arial" w:hAnsi="Arial" w:cs="Arial"/>
        </w:rPr>
        <w:t xml:space="preserve">duševní hygiena, prevence zneužívání návykových látek, legislativa, krizové situace, asociální chování, týrané a zneužívané děti, základy sexuální výchovy, odolávání nátlaku, trestní odpovědnost, rozvoj osobnosti, základy duševní a tělesné hygieny), </w:t>
      </w:r>
      <w:r w:rsidRPr="00D26494">
        <w:rPr>
          <w:rFonts w:ascii="Arial" w:hAnsi="Arial" w:cs="Arial"/>
          <w:u w:val="single"/>
        </w:rPr>
        <w:t>chemie</w:t>
      </w:r>
      <w:r w:rsidRPr="00D26494">
        <w:rPr>
          <w:rFonts w:ascii="Arial" w:hAnsi="Arial" w:cs="Arial"/>
        </w:rPr>
        <w:t xml:space="preserve"> (vznik, výroba a účinky návykových látek a jejich vliv na člověka, bezpečné zacházení s chemickými látkami, výstražné symboly), </w:t>
      </w:r>
      <w:r w:rsidRPr="00D26494">
        <w:rPr>
          <w:rFonts w:ascii="Arial" w:hAnsi="Arial" w:cs="Arial"/>
          <w:u w:val="single"/>
        </w:rPr>
        <w:t>výtvarná výchova</w:t>
      </w:r>
      <w:r w:rsidRPr="00D26494">
        <w:rPr>
          <w:rFonts w:ascii="Arial" w:hAnsi="Arial" w:cs="Arial"/>
        </w:rPr>
        <w:t xml:space="preserve"> (estetické prostředí, lidské vztahy</w:t>
      </w:r>
      <w:r w:rsidR="00E91C02">
        <w:t>),</w:t>
      </w:r>
      <w:r w:rsidR="006259E0">
        <w:t xml:space="preserve"> </w:t>
      </w:r>
      <w:r w:rsidR="00E91C02">
        <w:rPr>
          <w:rFonts w:ascii="Arial" w:hAnsi="Arial" w:cs="Arial"/>
          <w:u w:val="single"/>
        </w:rPr>
        <w:t>pracovní činnosti</w:t>
      </w:r>
      <w:r w:rsidR="00F61489">
        <w:rPr>
          <w:rFonts w:ascii="Arial" w:hAnsi="Arial" w:cs="Arial"/>
        </w:rPr>
        <w:t xml:space="preserve"> </w:t>
      </w:r>
      <w:r w:rsidR="00E91C02">
        <w:rPr>
          <w:rFonts w:ascii="Arial" w:hAnsi="Arial" w:cs="Arial"/>
        </w:rPr>
        <w:t xml:space="preserve">(volba povolání, práce ve skupině, osvojení základních pracovních dovedností, kladný vztah k životnímu </w:t>
      </w:r>
      <w:r w:rsidR="00F61489">
        <w:rPr>
          <w:rFonts w:ascii="Arial" w:hAnsi="Arial" w:cs="Arial"/>
        </w:rPr>
        <w:t xml:space="preserve">prostředí), </w:t>
      </w:r>
      <w:r w:rsidR="00F61489" w:rsidRPr="00D26494">
        <w:rPr>
          <w:rFonts w:ascii="Arial" w:hAnsi="Arial" w:cs="Arial"/>
          <w:u w:val="single"/>
        </w:rPr>
        <w:t>tělesná výchova</w:t>
      </w:r>
      <w:r w:rsidR="00F61489" w:rsidRPr="00D26494">
        <w:rPr>
          <w:rFonts w:ascii="Arial" w:hAnsi="Arial" w:cs="Arial"/>
        </w:rPr>
        <w:t xml:space="preserve"> (využití volného času, mezilidské vztahy, seberealizace,</w:t>
      </w:r>
      <w:r w:rsidR="00F61489">
        <w:rPr>
          <w:rFonts w:ascii="Arial" w:hAnsi="Arial" w:cs="Arial"/>
        </w:rPr>
        <w:t xml:space="preserve"> sebepoznávání).</w:t>
      </w:r>
    </w:p>
    <w:p w:rsidR="00486A05" w:rsidRDefault="00486A05" w:rsidP="00CD3310">
      <w:pPr>
        <w:autoSpaceDE w:val="0"/>
        <w:autoSpaceDN w:val="0"/>
        <w:adjustRightInd w:val="0"/>
        <w:jc w:val="both"/>
        <w:rPr>
          <w:rFonts w:ascii="Arial" w:eastAsia="Calibri" w:hAnsi="Arial" w:cs="Arial"/>
          <w:b/>
          <w:bCs/>
          <w:color w:val="000000"/>
          <w:u w:val="single"/>
        </w:rPr>
      </w:pPr>
    </w:p>
    <w:p w:rsidR="00CD3310" w:rsidRPr="000B1030" w:rsidRDefault="00CD0C5B" w:rsidP="00CD3310">
      <w:pPr>
        <w:autoSpaceDE w:val="0"/>
        <w:autoSpaceDN w:val="0"/>
        <w:adjustRightInd w:val="0"/>
        <w:jc w:val="both"/>
        <w:rPr>
          <w:rFonts w:ascii="Arial" w:eastAsia="Calibri" w:hAnsi="Arial" w:cs="Arial"/>
          <w:b/>
          <w:bCs/>
          <w:color w:val="000000"/>
          <w:u w:val="single"/>
        </w:rPr>
      </w:pPr>
      <w:r w:rsidRPr="000B1030">
        <w:rPr>
          <w:rFonts w:ascii="Arial" w:eastAsia="Calibri" w:hAnsi="Arial" w:cs="Arial"/>
          <w:b/>
          <w:bCs/>
          <w:color w:val="000000"/>
          <w:u w:val="single"/>
        </w:rPr>
        <w:t xml:space="preserve">Spolupráce s rodiči </w:t>
      </w:r>
    </w:p>
    <w:p w:rsidR="00CD3310" w:rsidRDefault="00CD3310" w:rsidP="00CD3310">
      <w:pPr>
        <w:autoSpaceDE w:val="0"/>
        <w:autoSpaceDN w:val="0"/>
        <w:adjustRightInd w:val="0"/>
        <w:jc w:val="both"/>
        <w:rPr>
          <w:rFonts w:ascii="Arial" w:eastAsia="Calibri" w:hAnsi="Arial" w:cs="Arial"/>
          <w:b/>
          <w:bCs/>
          <w:color w:val="000000"/>
        </w:rPr>
      </w:pPr>
    </w:p>
    <w:p w:rsidR="00765F42" w:rsidRPr="008732EE" w:rsidRDefault="008A767B" w:rsidP="008732EE">
      <w:pPr>
        <w:autoSpaceDE w:val="0"/>
        <w:autoSpaceDN w:val="0"/>
        <w:adjustRightInd w:val="0"/>
        <w:spacing w:line="360" w:lineRule="auto"/>
        <w:jc w:val="both"/>
        <w:rPr>
          <w:rFonts w:ascii="Arial" w:hAnsi="Arial" w:cs="Arial"/>
        </w:rPr>
      </w:pPr>
      <w:r w:rsidRPr="008A767B">
        <w:rPr>
          <w:rFonts w:ascii="Arial" w:hAnsi="Arial" w:cs="Arial"/>
        </w:rPr>
        <w:t>Problémy spojené s</w:t>
      </w:r>
      <w:r w:rsidR="008702D0">
        <w:rPr>
          <w:rFonts w:ascii="Arial" w:hAnsi="Arial" w:cs="Arial"/>
        </w:rPr>
        <w:t> návykovými látkami</w:t>
      </w:r>
      <w:r>
        <w:rPr>
          <w:rFonts w:ascii="Arial" w:hAnsi="Arial" w:cs="Arial"/>
        </w:rPr>
        <w:t>, šikanou</w:t>
      </w:r>
      <w:r w:rsidRPr="008A767B">
        <w:rPr>
          <w:rFonts w:ascii="Arial" w:hAnsi="Arial" w:cs="Arial"/>
        </w:rPr>
        <w:t xml:space="preserve"> a dal</w:t>
      </w:r>
      <w:r w:rsidR="00296341">
        <w:rPr>
          <w:rFonts w:ascii="Arial" w:hAnsi="Arial" w:cs="Arial"/>
        </w:rPr>
        <w:t>šími rizikovými formami chování</w:t>
      </w:r>
      <w:r w:rsidRPr="008A767B">
        <w:rPr>
          <w:rFonts w:ascii="Arial" w:hAnsi="Arial" w:cs="Arial"/>
        </w:rPr>
        <w:t xml:space="preserve"> je třeba řešit ve vzájemné spolupráci. Pro zajištění efektivity programu je důležitá informovanost rodičů žáků. Ti jsou informováni o situaci na škole i o možnostech případné pomoci průbě</w:t>
      </w:r>
      <w:r>
        <w:rPr>
          <w:rFonts w:ascii="Arial" w:hAnsi="Arial" w:cs="Arial"/>
        </w:rPr>
        <w:t>žně na webových stránkách školy a třídních schůzkách</w:t>
      </w:r>
      <w:r w:rsidR="006F0A9F">
        <w:rPr>
          <w:rFonts w:ascii="Arial" w:hAnsi="Arial" w:cs="Arial"/>
        </w:rPr>
        <w:t>.</w:t>
      </w:r>
      <w:r>
        <w:rPr>
          <w:rFonts w:ascii="Arial" w:hAnsi="Arial" w:cs="Arial"/>
        </w:rPr>
        <w:t xml:space="preserve"> </w:t>
      </w:r>
      <w:r w:rsidR="0092135B">
        <w:rPr>
          <w:rFonts w:ascii="Arial" w:hAnsi="Arial" w:cs="Arial"/>
        </w:rPr>
        <w:t>Rodičům je umožněna konzultace s výchovným poradcem, speciálním pedagogem</w:t>
      </w:r>
      <w:r w:rsidR="00B1170D">
        <w:rPr>
          <w:rFonts w:ascii="Arial" w:hAnsi="Arial" w:cs="Arial"/>
        </w:rPr>
        <w:t xml:space="preserve"> a školním metodikem prevence. </w:t>
      </w:r>
      <w:r w:rsidR="006F0A9F">
        <w:rPr>
          <w:rFonts w:ascii="Arial" w:hAnsi="Arial" w:cs="Arial"/>
        </w:rPr>
        <w:t>Nemalou úlohu také sehrává prezentace dovedností žáků – výstavky,</w:t>
      </w:r>
      <w:r w:rsidR="0092135B">
        <w:rPr>
          <w:rFonts w:ascii="Arial" w:hAnsi="Arial" w:cs="Arial"/>
        </w:rPr>
        <w:t xml:space="preserve"> besídky, dětský den a samotné zapojení rodičů do aktivit školy.</w:t>
      </w:r>
      <w:r w:rsidR="00B1170D">
        <w:rPr>
          <w:rFonts w:ascii="Arial" w:hAnsi="Arial" w:cs="Arial"/>
        </w:rPr>
        <w:t xml:space="preserve"> Prostřednictvím „Dne otevřených dveří“ nebo jiné akce mají rodiče možnost prohlédnout si prostředí celé školy </w:t>
      </w:r>
      <w:r w:rsidR="00787A2F">
        <w:rPr>
          <w:rFonts w:ascii="Arial" w:hAnsi="Arial" w:cs="Arial"/>
        </w:rPr>
        <w:t>a nahlédnout i do její činnosti.</w:t>
      </w:r>
    </w:p>
    <w:p w:rsidR="00DE3A1B" w:rsidRDefault="00DE3A1B" w:rsidP="00CD3310">
      <w:pPr>
        <w:pStyle w:val="Normlnweb"/>
        <w:spacing w:line="360" w:lineRule="auto"/>
        <w:jc w:val="both"/>
        <w:rPr>
          <w:rFonts w:ascii="Arial" w:hAnsi="Arial" w:cs="Arial"/>
          <w:b/>
          <w:bCs/>
          <w:iCs/>
          <w:u w:val="single"/>
        </w:rPr>
      </w:pPr>
    </w:p>
    <w:p w:rsidR="000B1030" w:rsidRDefault="000B1030" w:rsidP="00CD3310">
      <w:pPr>
        <w:pStyle w:val="Normlnweb"/>
        <w:spacing w:line="360" w:lineRule="auto"/>
        <w:jc w:val="both"/>
        <w:rPr>
          <w:rFonts w:ascii="Arial" w:hAnsi="Arial" w:cs="Arial"/>
          <w:b/>
          <w:bCs/>
          <w:iCs/>
          <w:u w:val="single"/>
        </w:rPr>
      </w:pPr>
      <w:r w:rsidRPr="000B1030">
        <w:rPr>
          <w:rFonts w:ascii="Arial" w:hAnsi="Arial" w:cs="Arial"/>
          <w:b/>
          <w:bCs/>
          <w:iCs/>
          <w:u w:val="single"/>
        </w:rPr>
        <w:t>Zapojení pedagogických pracovníků do MPP</w:t>
      </w:r>
    </w:p>
    <w:p w:rsidR="000B1030" w:rsidRDefault="005E7D1D" w:rsidP="000B1030">
      <w:pPr>
        <w:pStyle w:val="Normlnweb"/>
        <w:spacing w:before="0" w:beforeAutospacing="0" w:after="0" w:afterAutospacing="0" w:line="360" w:lineRule="auto"/>
        <w:jc w:val="both"/>
        <w:rPr>
          <w:rFonts w:ascii="Arial" w:hAnsi="Arial" w:cs="Arial"/>
        </w:rPr>
      </w:pPr>
      <w:r w:rsidRPr="00306F11">
        <w:rPr>
          <w:rFonts w:ascii="Arial" w:hAnsi="Arial" w:cs="Arial"/>
        </w:rPr>
        <w:t>Všichni pedagogičtí pracovníci školy jsou zapojeni do MPP v rámci výuky, třídní učitelé pracují s třídním kolekt</w:t>
      </w:r>
      <w:r w:rsidR="00306F11">
        <w:rPr>
          <w:rFonts w:ascii="Arial" w:hAnsi="Arial" w:cs="Arial"/>
        </w:rPr>
        <w:t>ivem,</w:t>
      </w:r>
      <w:r w:rsidR="00B1170D">
        <w:rPr>
          <w:rFonts w:ascii="Arial" w:hAnsi="Arial" w:cs="Arial"/>
        </w:rPr>
        <w:t xml:space="preserve"> sledují potřeby žáků, věnují pozornost žákům problémovým</w:t>
      </w:r>
      <w:r w:rsidR="000B1030">
        <w:rPr>
          <w:rFonts w:ascii="Arial" w:hAnsi="Arial" w:cs="Arial"/>
        </w:rPr>
        <w:t>,</w:t>
      </w:r>
      <w:r w:rsidR="00B1170D">
        <w:rPr>
          <w:rFonts w:ascii="Arial" w:hAnsi="Arial" w:cs="Arial"/>
        </w:rPr>
        <w:t xml:space="preserve"> se zdravotními a sociálními riziky, spolupracují s rodiči, výchovným poradcem, školním metodikem prevence, důsledně postihují </w:t>
      </w:r>
      <w:r w:rsidR="00DC523A">
        <w:rPr>
          <w:rFonts w:ascii="Arial" w:hAnsi="Arial" w:cs="Arial"/>
        </w:rPr>
        <w:t xml:space="preserve">šikanu, vandalismus </w:t>
      </w:r>
      <w:r w:rsidR="00B1170D">
        <w:rPr>
          <w:rFonts w:ascii="Arial" w:hAnsi="Arial" w:cs="Arial"/>
        </w:rPr>
        <w:t>a ostatní formy rizikového chování</w:t>
      </w:r>
      <w:r w:rsidR="00D97B28">
        <w:rPr>
          <w:rFonts w:ascii="Arial" w:hAnsi="Arial" w:cs="Arial"/>
        </w:rPr>
        <w:t>, sledují docházku žáků</w:t>
      </w:r>
      <w:r w:rsidR="005908BD">
        <w:rPr>
          <w:rFonts w:ascii="Arial" w:hAnsi="Arial" w:cs="Arial"/>
        </w:rPr>
        <w:t xml:space="preserve"> </w:t>
      </w:r>
      <w:r w:rsidR="00D97B28">
        <w:rPr>
          <w:rFonts w:ascii="Arial" w:hAnsi="Arial" w:cs="Arial"/>
        </w:rPr>
        <w:t>(prevence záškoláctví),</w:t>
      </w:r>
      <w:r w:rsidR="00306F11">
        <w:rPr>
          <w:rFonts w:ascii="Arial" w:hAnsi="Arial" w:cs="Arial"/>
        </w:rPr>
        <w:t xml:space="preserve"> vyučující zajišťují volno</w:t>
      </w:r>
      <w:r w:rsidRPr="00306F11">
        <w:rPr>
          <w:rFonts w:ascii="Arial" w:hAnsi="Arial" w:cs="Arial"/>
        </w:rPr>
        <w:t>časové</w:t>
      </w:r>
      <w:r w:rsidR="00306F11" w:rsidRPr="00306F11">
        <w:rPr>
          <w:rFonts w:ascii="Arial" w:hAnsi="Arial" w:cs="Arial"/>
        </w:rPr>
        <w:t xml:space="preserve"> aktivity pro žáky, kroužky, </w:t>
      </w:r>
      <w:r w:rsidRPr="00306F11">
        <w:rPr>
          <w:rFonts w:ascii="Arial" w:hAnsi="Arial" w:cs="Arial"/>
        </w:rPr>
        <w:t>kulturní, sportovní a veřejně prospěšné akce. Další vzdělávání pedagogických pracovníků probíhá v rámci aktuální nabídky seminářů DVPP. Poznatky ze seminářů jsou dále využívány individuálně ve výuce a ostatních aktivitách</w:t>
      </w:r>
      <w:r w:rsidR="000B1030">
        <w:rPr>
          <w:rFonts w:ascii="Arial" w:hAnsi="Arial" w:cs="Arial"/>
        </w:rPr>
        <w:t>.</w:t>
      </w:r>
    </w:p>
    <w:p w:rsidR="005E7D1D" w:rsidRDefault="005E7D1D" w:rsidP="000B1030">
      <w:pPr>
        <w:pStyle w:val="Normlnweb"/>
        <w:spacing w:before="0" w:beforeAutospacing="0" w:after="0" w:afterAutospacing="0" w:line="360" w:lineRule="auto"/>
        <w:jc w:val="both"/>
        <w:rPr>
          <w:rFonts w:ascii="Arial" w:hAnsi="Arial" w:cs="Arial"/>
        </w:rPr>
      </w:pPr>
      <w:r w:rsidRPr="00306F11">
        <w:rPr>
          <w:rFonts w:ascii="Arial" w:hAnsi="Arial" w:cs="Arial"/>
        </w:rPr>
        <w:t>Školní metodik prevence spolupracuje s vedením školy, výchovným poradcem,</w:t>
      </w:r>
      <w:r w:rsidR="00306F11">
        <w:rPr>
          <w:rFonts w:ascii="Arial" w:hAnsi="Arial" w:cs="Arial"/>
        </w:rPr>
        <w:t xml:space="preserve"> speciálním pedagogem,</w:t>
      </w:r>
      <w:r w:rsidRPr="00306F11">
        <w:rPr>
          <w:rFonts w:ascii="Arial" w:hAnsi="Arial" w:cs="Arial"/>
        </w:rPr>
        <w:t xml:space="preserve"> třídními učiteli, ostatními pedagogy, rodiči a s institucemi, zúčastňuje se školení metodiků prevence.</w:t>
      </w:r>
    </w:p>
    <w:p w:rsidR="00FC2855" w:rsidRDefault="00FC2855" w:rsidP="000B1030">
      <w:pPr>
        <w:pStyle w:val="Normlnweb"/>
        <w:spacing w:before="0" w:beforeAutospacing="0" w:after="0" w:afterAutospacing="0" w:line="360" w:lineRule="auto"/>
        <w:jc w:val="both"/>
        <w:rPr>
          <w:rFonts w:ascii="Arial" w:hAnsi="Arial" w:cs="Arial"/>
        </w:rPr>
      </w:pPr>
      <w:r>
        <w:rPr>
          <w:rFonts w:ascii="Arial" w:hAnsi="Arial" w:cs="Arial"/>
        </w:rPr>
        <w:t>Je zajištěn dozor</w:t>
      </w:r>
      <w:r w:rsidR="0057583F">
        <w:rPr>
          <w:rFonts w:ascii="Arial" w:hAnsi="Arial" w:cs="Arial"/>
        </w:rPr>
        <w:t xml:space="preserve"> ve všech prostorách školy a také</w:t>
      </w:r>
      <w:r>
        <w:rPr>
          <w:rFonts w:ascii="Arial" w:hAnsi="Arial" w:cs="Arial"/>
        </w:rPr>
        <w:t xml:space="preserve"> při vpouštění žáků do školy před nultou a první vyučovací hodinou. Rodiče a cizí osoby mají povinnost hlásit se na sekretariátu školy při vstupu do ZŠ i MŠ.</w:t>
      </w:r>
    </w:p>
    <w:p w:rsidR="00CD3310" w:rsidRDefault="006E4783" w:rsidP="006E4783">
      <w:pPr>
        <w:widowControl w:val="0"/>
        <w:shd w:val="clear" w:color="auto" w:fill="FFFFFF"/>
        <w:tabs>
          <w:tab w:val="left" w:pos="3750"/>
        </w:tabs>
        <w:autoSpaceDE w:val="0"/>
        <w:spacing w:line="336" w:lineRule="auto"/>
        <w:jc w:val="both"/>
        <w:rPr>
          <w:rFonts w:ascii="Arial" w:hAnsi="Arial" w:cs="Arial"/>
        </w:rPr>
      </w:pPr>
      <w:r>
        <w:rPr>
          <w:rFonts w:ascii="Arial" w:hAnsi="Arial" w:cs="Arial"/>
        </w:rPr>
        <w:tab/>
      </w:r>
    </w:p>
    <w:p w:rsidR="00486A05" w:rsidRDefault="00486A05" w:rsidP="005E7D1D">
      <w:pPr>
        <w:widowControl w:val="0"/>
        <w:shd w:val="clear" w:color="auto" w:fill="FFFFFF"/>
        <w:autoSpaceDE w:val="0"/>
        <w:spacing w:line="336" w:lineRule="auto"/>
        <w:jc w:val="both"/>
        <w:rPr>
          <w:rFonts w:ascii="Arial" w:hAnsi="Arial" w:cs="Arial"/>
          <w:b/>
          <w:u w:val="single"/>
        </w:rPr>
      </w:pPr>
    </w:p>
    <w:p w:rsidR="00486A05" w:rsidRDefault="00486A05" w:rsidP="005E7D1D">
      <w:pPr>
        <w:widowControl w:val="0"/>
        <w:shd w:val="clear" w:color="auto" w:fill="FFFFFF"/>
        <w:autoSpaceDE w:val="0"/>
        <w:spacing w:line="336" w:lineRule="auto"/>
        <w:jc w:val="both"/>
        <w:rPr>
          <w:rFonts w:ascii="Arial" w:hAnsi="Arial" w:cs="Arial"/>
          <w:b/>
          <w:u w:val="single"/>
        </w:rPr>
      </w:pPr>
    </w:p>
    <w:p w:rsidR="00CD3310" w:rsidRPr="00DA04A5" w:rsidRDefault="00CD3310" w:rsidP="005E7D1D">
      <w:pPr>
        <w:widowControl w:val="0"/>
        <w:shd w:val="clear" w:color="auto" w:fill="FFFFFF"/>
        <w:autoSpaceDE w:val="0"/>
        <w:spacing w:line="336" w:lineRule="auto"/>
        <w:jc w:val="both"/>
        <w:rPr>
          <w:rFonts w:ascii="Arial" w:hAnsi="Arial" w:cs="Arial"/>
          <w:b/>
          <w:u w:val="single"/>
        </w:rPr>
      </w:pPr>
      <w:r w:rsidRPr="000B1030">
        <w:rPr>
          <w:rFonts w:ascii="Arial" w:hAnsi="Arial" w:cs="Arial"/>
          <w:b/>
          <w:u w:val="single"/>
        </w:rPr>
        <w:t>Spolupráce s jinými organizacemi</w:t>
      </w:r>
    </w:p>
    <w:p w:rsidR="00CD3310" w:rsidRDefault="00002EFB" w:rsidP="005E7D1D">
      <w:pPr>
        <w:widowControl w:val="0"/>
        <w:shd w:val="clear" w:color="auto" w:fill="FFFFFF"/>
        <w:autoSpaceDE w:val="0"/>
        <w:spacing w:line="336" w:lineRule="auto"/>
        <w:jc w:val="both"/>
        <w:rPr>
          <w:rFonts w:ascii="Arial" w:hAnsi="Arial" w:cs="Arial"/>
        </w:rPr>
      </w:pPr>
      <w:r>
        <w:rPr>
          <w:rFonts w:ascii="Arial" w:hAnsi="Arial" w:cs="Arial"/>
        </w:rPr>
        <w:t>Městský D</w:t>
      </w:r>
      <w:r w:rsidR="00CD3310">
        <w:rPr>
          <w:rFonts w:ascii="Arial" w:hAnsi="Arial" w:cs="Arial"/>
        </w:rPr>
        <w:t>ům kultury</w:t>
      </w:r>
    </w:p>
    <w:p w:rsidR="00FF08F3" w:rsidRDefault="00FF08F3" w:rsidP="005E7D1D">
      <w:pPr>
        <w:widowControl w:val="0"/>
        <w:shd w:val="clear" w:color="auto" w:fill="FFFFFF"/>
        <w:autoSpaceDE w:val="0"/>
        <w:spacing w:line="336" w:lineRule="auto"/>
        <w:jc w:val="both"/>
        <w:rPr>
          <w:rFonts w:ascii="Arial" w:hAnsi="Arial" w:cs="Arial"/>
        </w:rPr>
      </w:pPr>
      <w:r>
        <w:rPr>
          <w:rFonts w:ascii="Arial" w:hAnsi="Arial" w:cs="Arial"/>
        </w:rPr>
        <w:t>Městská policie Karviná</w:t>
      </w:r>
    </w:p>
    <w:p w:rsidR="00FF08F3" w:rsidRDefault="00FF08F3" w:rsidP="005E7D1D">
      <w:pPr>
        <w:widowControl w:val="0"/>
        <w:shd w:val="clear" w:color="auto" w:fill="FFFFFF"/>
        <w:autoSpaceDE w:val="0"/>
        <w:spacing w:line="336" w:lineRule="auto"/>
        <w:jc w:val="both"/>
        <w:rPr>
          <w:rFonts w:ascii="Arial" w:hAnsi="Arial" w:cs="Arial"/>
        </w:rPr>
      </w:pPr>
      <w:r>
        <w:rPr>
          <w:rFonts w:ascii="Arial" w:hAnsi="Arial" w:cs="Arial"/>
        </w:rPr>
        <w:t>Hasičský záchranný sbor okresu Karviná</w:t>
      </w:r>
    </w:p>
    <w:p w:rsidR="00CD3310" w:rsidRDefault="00CD3310" w:rsidP="005E7D1D">
      <w:pPr>
        <w:widowControl w:val="0"/>
        <w:shd w:val="clear" w:color="auto" w:fill="FFFFFF"/>
        <w:autoSpaceDE w:val="0"/>
        <w:spacing w:line="336" w:lineRule="auto"/>
        <w:jc w:val="both"/>
        <w:rPr>
          <w:rFonts w:ascii="Arial" w:hAnsi="Arial" w:cs="Arial"/>
        </w:rPr>
      </w:pPr>
      <w:r>
        <w:rPr>
          <w:rFonts w:ascii="Arial" w:hAnsi="Arial" w:cs="Arial"/>
        </w:rPr>
        <w:t>Úřad práce</w:t>
      </w:r>
    </w:p>
    <w:p w:rsidR="00CD3310" w:rsidRDefault="00CD3310" w:rsidP="005E7D1D">
      <w:pPr>
        <w:widowControl w:val="0"/>
        <w:shd w:val="clear" w:color="auto" w:fill="FFFFFF"/>
        <w:autoSpaceDE w:val="0"/>
        <w:spacing w:line="336" w:lineRule="auto"/>
        <w:jc w:val="both"/>
        <w:rPr>
          <w:rFonts w:ascii="Arial" w:hAnsi="Arial" w:cs="Arial"/>
        </w:rPr>
      </w:pPr>
      <w:r>
        <w:rPr>
          <w:rFonts w:ascii="Arial" w:hAnsi="Arial" w:cs="Arial"/>
        </w:rPr>
        <w:t xml:space="preserve">PPP </w:t>
      </w:r>
      <w:r w:rsidR="00FF08F3">
        <w:rPr>
          <w:rFonts w:ascii="Arial" w:hAnsi="Arial" w:cs="Arial"/>
        </w:rPr>
        <w:t>Karviná</w:t>
      </w:r>
    </w:p>
    <w:p w:rsidR="00CD3310" w:rsidRDefault="00CD3310" w:rsidP="005E7D1D">
      <w:pPr>
        <w:widowControl w:val="0"/>
        <w:shd w:val="clear" w:color="auto" w:fill="FFFFFF"/>
        <w:autoSpaceDE w:val="0"/>
        <w:spacing w:line="336" w:lineRule="auto"/>
        <w:jc w:val="both"/>
        <w:rPr>
          <w:rFonts w:ascii="Arial" w:hAnsi="Arial" w:cs="Arial"/>
        </w:rPr>
      </w:pPr>
      <w:r>
        <w:rPr>
          <w:rFonts w:ascii="Arial" w:hAnsi="Arial" w:cs="Arial"/>
        </w:rPr>
        <w:t>Odbor sociálně právní ochrany dětí</w:t>
      </w:r>
      <w:r w:rsidR="00FF08F3">
        <w:rPr>
          <w:rFonts w:ascii="Arial" w:hAnsi="Arial" w:cs="Arial"/>
        </w:rPr>
        <w:t xml:space="preserve"> MMK</w:t>
      </w:r>
    </w:p>
    <w:p w:rsidR="00FF08F3" w:rsidRDefault="00FF08F3" w:rsidP="005E7D1D">
      <w:pPr>
        <w:widowControl w:val="0"/>
        <w:shd w:val="clear" w:color="auto" w:fill="FFFFFF"/>
        <w:autoSpaceDE w:val="0"/>
        <w:spacing w:line="336" w:lineRule="auto"/>
        <w:jc w:val="both"/>
        <w:rPr>
          <w:rFonts w:ascii="Arial" w:hAnsi="Arial" w:cs="Arial"/>
        </w:rPr>
      </w:pPr>
      <w:r>
        <w:rPr>
          <w:rFonts w:ascii="Arial" w:hAnsi="Arial" w:cs="Arial"/>
        </w:rPr>
        <w:t>Středisko výchovné péče</w:t>
      </w:r>
    </w:p>
    <w:p w:rsidR="003F228F" w:rsidRDefault="003F228F" w:rsidP="005E7D1D">
      <w:pPr>
        <w:widowControl w:val="0"/>
        <w:shd w:val="clear" w:color="auto" w:fill="FFFFFF"/>
        <w:autoSpaceDE w:val="0"/>
        <w:spacing w:line="336" w:lineRule="auto"/>
        <w:jc w:val="both"/>
        <w:rPr>
          <w:rFonts w:ascii="Arial" w:hAnsi="Arial" w:cs="Arial"/>
        </w:rPr>
      </w:pPr>
      <w:r>
        <w:rPr>
          <w:rFonts w:ascii="Arial" w:hAnsi="Arial" w:cs="Arial"/>
        </w:rPr>
        <w:t>Policie ČR</w:t>
      </w:r>
    </w:p>
    <w:p w:rsidR="0006315B" w:rsidRPr="0006315B" w:rsidRDefault="0006315B" w:rsidP="00DA04A5">
      <w:pPr>
        <w:widowControl w:val="0"/>
        <w:shd w:val="clear" w:color="auto" w:fill="FFFFFF"/>
        <w:autoSpaceDE w:val="0"/>
        <w:spacing w:line="336" w:lineRule="auto"/>
        <w:jc w:val="both"/>
        <w:rPr>
          <w:rFonts w:ascii="Arial" w:hAnsi="Arial" w:cs="Arial"/>
        </w:rPr>
      </w:pPr>
    </w:p>
    <w:p w:rsidR="00E60E10" w:rsidRDefault="00E60E10" w:rsidP="006259E0">
      <w:pPr>
        <w:widowControl w:val="0"/>
        <w:shd w:val="clear" w:color="auto" w:fill="FFFFFF"/>
        <w:autoSpaceDE w:val="0"/>
        <w:spacing w:line="360" w:lineRule="auto"/>
        <w:jc w:val="both"/>
        <w:rPr>
          <w:rFonts w:ascii="Arial" w:hAnsi="Arial" w:cs="Arial"/>
          <w:b/>
        </w:rPr>
      </w:pPr>
      <w:r>
        <w:rPr>
          <w:rFonts w:ascii="Arial" w:hAnsi="Arial" w:cs="Arial"/>
          <w:b/>
        </w:rPr>
        <w:t>Volnočasové aktivity</w:t>
      </w:r>
    </w:p>
    <w:p w:rsidR="00414A1A" w:rsidRDefault="007F2A31" w:rsidP="006259E0">
      <w:pPr>
        <w:widowControl w:val="0"/>
        <w:shd w:val="clear" w:color="auto" w:fill="FFFFFF"/>
        <w:autoSpaceDE w:val="0"/>
        <w:spacing w:line="360" w:lineRule="auto"/>
        <w:jc w:val="both"/>
        <w:rPr>
          <w:rFonts w:ascii="Arial" w:hAnsi="Arial" w:cs="Arial"/>
        </w:rPr>
      </w:pPr>
      <w:r>
        <w:rPr>
          <w:rFonts w:ascii="Arial" w:hAnsi="Arial" w:cs="Arial"/>
        </w:rPr>
        <w:t>Žáci mají možnost zapojit se do řady kroužků, které ve škole vedou zkušení pedagogové. (viz kroužky – stránky školy)</w:t>
      </w:r>
    </w:p>
    <w:p w:rsidR="00EE07A0" w:rsidRDefault="00EE07A0" w:rsidP="006259E0">
      <w:pPr>
        <w:widowControl w:val="0"/>
        <w:shd w:val="clear" w:color="auto" w:fill="FFFFFF"/>
        <w:autoSpaceDE w:val="0"/>
        <w:spacing w:line="360" w:lineRule="auto"/>
        <w:jc w:val="both"/>
        <w:rPr>
          <w:rFonts w:ascii="Arial" w:hAnsi="Arial" w:cs="Arial"/>
          <w:b/>
        </w:rPr>
      </w:pPr>
    </w:p>
    <w:p w:rsidR="00B8528A" w:rsidRDefault="00B8528A" w:rsidP="006259E0">
      <w:pPr>
        <w:widowControl w:val="0"/>
        <w:shd w:val="clear" w:color="auto" w:fill="FFFFFF"/>
        <w:autoSpaceDE w:val="0"/>
        <w:spacing w:line="360" w:lineRule="auto"/>
        <w:jc w:val="both"/>
        <w:rPr>
          <w:rFonts w:ascii="Arial" w:hAnsi="Arial" w:cs="Arial"/>
          <w:b/>
        </w:rPr>
      </w:pPr>
    </w:p>
    <w:p w:rsidR="009D7128" w:rsidRPr="004B69BA" w:rsidRDefault="009D7128" w:rsidP="006259E0">
      <w:pPr>
        <w:widowControl w:val="0"/>
        <w:shd w:val="clear" w:color="auto" w:fill="FFFFFF"/>
        <w:autoSpaceDE w:val="0"/>
        <w:spacing w:line="360" w:lineRule="auto"/>
        <w:jc w:val="both"/>
        <w:rPr>
          <w:rFonts w:ascii="Arial" w:hAnsi="Arial" w:cs="Arial"/>
        </w:rPr>
      </w:pPr>
      <w:r>
        <w:rPr>
          <w:rFonts w:ascii="Arial" w:hAnsi="Arial" w:cs="Arial"/>
          <w:b/>
        </w:rPr>
        <w:t>Další aktivity</w:t>
      </w:r>
      <w:r w:rsidR="000B1030">
        <w:rPr>
          <w:rFonts w:ascii="Arial" w:hAnsi="Arial" w:cs="Arial"/>
          <w:b/>
        </w:rPr>
        <w:t xml:space="preserve"> školy</w:t>
      </w:r>
    </w:p>
    <w:p w:rsidR="003F228F" w:rsidRDefault="00693CB3" w:rsidP="006259E0">
      <w:pPr>
        <w:widowControl w:val="0"/>
        <w:shd w:val="clear" w:color="auto" w:fill="FFFFFF"/>
        <w:autoSpaceDE w:val="0"/>
        <w:spacing w:line="360" w:lineRule="auto"/>
        <w:jc w:val="both"/>
        <w:rPr>
          <w:rFonts w:ascii="Arial" w:hAnsi="Arial" w:cs="Arial"/>
        </w:rPr>
      </w:pPr>
      <w:r>
        <w:rPr>
          <w:rFonts w:ascii="Arial" w:hAnsi="Arial" w:cs="Arial"/>
        </w:rPr>
        <w:t xml:space="preserve">Šlape celá škola </w:t>
      </w:r>
    </w:p>
    <w:p w:rsidR="008732EE" w:rsidRDefault="00C86246" w:rsidP="006259E0">
      <w:pPr>
        <w:widowControl w:val="0"/>
        <w:shd w:val="clear" w:color="auto" w:fill="FFFFFF"/>
        <w:autoSpaceDE w:val="0"/>
        <w:spacing w:line="360" w:lineRule="auto"/>
        <w:jc w:val="both"/>
        <w:rPr>
          <w:rFonts w:ascii="Arial" w:hAnsi="Arial" w:cs="Arial"/>
        </w:rPr>
      </w:pPr>
      <w:r>
        <w:rPr>
          <w:rFonts w:ascii="Arial" w:hAnsi="Arial" w:cs="Arial"/>
        </w:rPr>
        <w:t>Mikulášská nadílka</w:t>
      </w:r>
    </w:p>
    <w:p w:rsidR="003F228F" w:rsidRDefault="003F228F" w:rsidP="006259E0">
      <w:pPr>
        <w:widowControl w:val="0"/>
        <w:shd w:val="clear" w:color="auto" w:fill="FFFFFF"/>
        <w:autoSpaceDE w:val="0"/>
        <w:spacing w:line="360" w:lineRule="auto"/>
        <w:jc w:val="both"/>
        <w:rPr>
          <w:rFonts w:ascii="Arial" w:hAnsi="Arial" w:cs="Arial"/>
        </w:rPr>
      </w:pPr>
      <w:r>
        <w:rPr>
          <w:rFonts w:ascii="Arial" w:hAnsi="Arial" w:cs="Arial"/>
        </w:rPr>
        <w:t>Vánoční besídky</w:t>
      </w:r>
    </w:p>
    <w:p w:rsidR="003F228F" w:rsidRDefault="003F228F" w:rsidP="006259E0">
      <w:pPr>
        <w:widowControl w:val="0"/>
        <w:shd w:val="clear" w:color="auto" w:fill="FFFFFF"/>
        <w:autoSpaceDE w:val="0"/>
        <w:spacing w:line="360" w:lineRule="auto"/>
        <w:jc w:val="both"/>
        <w:rPr>
          <w:rFonts w:ascii="Arial" w:hAnsi="Arial" w:cs="Arial"/>
        </w:rPr>
      </w:pPr>
      <w:r>
        <w:rPr>
          <w:rFonts w:ascii="Arial" w:hAnsi="Arial" w:cs="Arial"/>
        </w:rPr>
        <w:t>Karneval</w:t>
      </w:r>
    </w:p>
    <w:p w:rsidR="004B69BA" w:rsidRDefault="00BC1576" w:rsidP="006259E0">
      <w:pPr>
        <w:widowControl w:val="0"/>
        <w:shd w:val="clear" w:color="auto" w:fill="FFFFFF"/>
        <w:autoSpaceDE w:val="0"/>
        <w:spacing w:line="360" w:lineRule="auto"/>
        <w:jc w:val="both"/>
        <w:rPr>
          <w:rFonts w:ascii="Arial" w:hAnsi="Arial" w:cs="Arial"/>
        </w:rPr>
      </w:pPr>
      <w:r>
        <w:rPr>
          <w:rFonts w:ascii="Arial" w:hAnsi="Arial" w:cs="Arial"/>
        </w:rPr>
        <w:t>Karvinský talent</w:t>
      </w:r>
    </w:p>
    <w:p w:rsidR="00716895" w:rsidRDefault="00BC1576" w:rsidP="006259E0">
      <w:pPr>
        <w:widowControl w:val="0"/>
        <w:shd w:val="clear" w:color="auto" w:fill="FFFFFF"/>
        <w:autoSpaceDE w:val="0"/>
        <w:spacing w:line="360" w:lineRule="auto"/>
        <w:jc w:val="both"/>
        <w:rPr>
          <w:rFonts w:ascii="Arial" w:hAnsi="Arial" w:cs="Arial"/>
        </w:rPr>
      </w:pPr>
      <w:r>
        <w:rPr>
          <w:rFonts w:ascii="Arial" w:hAnsi="Arial" w:cs="Arial"/>
        </w:rPr>
        <w:t>Plavecký výcvik</w:t>
      </w:r>
    </w:p>
    <w:p w:rsidR="00716895" w:rsidRDefault="00716895" w:rsidP="006259E0">
      <w:pPr>
        <w:widowControl w:val="0"/>
        <w:shd w:val="clear" w:color="auto" w:fill="FFFFFF"/>
        <w:autoSpaceDE w:val="0"/>
        <w:spacing w:line="360" w:lineRule="auto"/>
        <w:jc w:val="both"/>
        <w:rPr>
          <w:rFonts w:ascii="Arial" w:hAnsi="Arial" w:cs="Arial"/>
        </w:rPr>
      </w:pPr>
      <w:r>
        <w:rPr>
          <w:rFonts w:ascii="Arial" w:hAnsi="Arial" w:cs="Arial"/>
        </w:rPr>
        <w:t>Školní výlety</w:t>
      </w:r>
    </w:p>
    <w:p w:rsidR="004B69BA" w:rsidRDefault="004B69BA" w:rsidP="006259E0">
      <w:pPr>
        <w:widowControl w:val="0"/>
        <w:shd w:val="clear" w:color="auto" w:fill="FFFFFF"/>
        <w:autoSpaceDE w:val="0"/>
        <w:spacing w:line="360" w:lineRule="auto"/>
        <w:jc w:val="both"/>
        <w:rPr>
          <w:rFonts w:ascii="Arial" w:hAnsi="Arial" w:cs="Arial"/>
        </w:rPr>
      </w:pPr>
      <w:r>
        <w:rPr>
          <w:rFonts w:ascii="Arial" w:hAnsi="Arial" w:cs="Arial"/>
        </w:rPr>
        <w:t xml:space="preserve">Slavnostní zápis dětí do 1. tříd </w:t>
      </w:r>
    </w:p>
    <w:p w:rsidR="00283ACB" w:rsidRDefault="00283ACB" w:rsidP="006259E0">
      <w:pPr>
        <w:widowControl w:val="0"/>
        <w:shd w:val="clear" w:color="auto" w:fill="FFFFFF"/>
        <w:autoSpaceDE w:val="0"/>
        <w:spacing w:line="360" w:lineRule="auto"/>
        <w:jc w:val="both"/>
        <w:rPr>
          <w:rFonts w:ascii="Arial" w:hAnsi="Arial" w:cs="Arial"/>
        </w:rPr>
      </w:pPr>
      <w:r>
        <w:rPr>
          <w:rFonts w:ascii="Arial" w:hAnsi="Arial" w:cs="Arial"/>
        </w:rPr>
        <w:t>Slavnostní rozloučení s žáky devátých tříd</w:t>
      </w:r>
    </w:p>
    <w:p w:rsidR="00283ACB" w:rsidRDefault="00283ACB" w:rsidP="006259E0">
      <w:pPr>
        <w:widowControl w:val="0"/>
        <w:shd w:val="clear" w:color="auto" w:fill="FFFFFF"/>
        <w:autoSpaceDE w:val="0"/>
        <w:spacing w:line="360" w:lineRule="auto"/>
        <w:jc w:val="both"/>
        <w:rPr>
          <w:rFonts w:ascii="Arial" w:hAnsi="Arial" w:cs="Arial"/>
        </w:rPr>
      </w:pPr>
      <w:r>
        <w:rPr>
          <w:rFonts w:ascii="Arial" w:hAnsi="Arial" w:cs="Arial"/>
        </w:rPr>
        <w:t>Návštěva dopravního hřiště</w:t>
      </w:r>
    </w:p>
    <w:p w:rsidR="00D97B28" w:rsidRDefault="00D97B28" w:rsidP="006259E0">
      <w:pPr>
        <w:widowControl w:val="0"/>
        <w:shd w:val="clear" w:color="auto" w:fill="FFFFFF"/>
        <w:autoSpaceDE w:val="0"/>
        <w:spacing w:line="360" w:lineRule="auto"/>
        <w:jc w:val="both"/>
        <w:rPr>
          <w:rFonts w:ascii="Arial" w:hAnsi="Arial" w:cs="Arial"/>
        </w:rPr>
      </w:pPr>
      <w:r>
        <w:rPr>
          <w:rFonts w:ascii="Arial" w:hAnsi="Arial" w:cs="Arial"/>
        </w:rPr>
        <w:t>Den naruby</w:t>
      </w:r>
    </w:p>
    <w:p w:rsidR="00D97B28" w:rsidRDefault="00D97B28" w:rsidP="006259E0">
      <w:pPr>
        <w:widowControl w:val="0"/>
        <w:shd w:val="clear" w:color="auto" w:fill="FFFFFF"/>
        <w:autoSpaceDE w:val="0"/>
        <w:spacing w:line="360" w:lineRule="auto"/>
        <w:jc w:val="both"/>
        <w:rPr>
          <w:rFonts w:ascii="Arial" w:hAnsi="Arial" w:cs="Arial"/>
        </w:rPr>
      </w:pPr>
      <w:r>
        <w:rPr>
          <w:rFonts w:ascii="Arial" w:hAnsi="Arial" w:cs="Arial"/>
        </w:rPr>
        <w:t>Den otevřených dveří</w:t>
      </w:r>
    </w:p>
    <w:p w:rsidR="00D97B28" w:rsidRDefault="00D97B28" w:rsidP="006259E0">
      <w:pPr>
        <w:widowControl w:val="0"/>
        <w:shd w:val="clear" w:color="auto" w:fill="FFFFFF"/>
        <w:autoSpaceDE w:val="0"/>
        <w:spacing w:line="360" w:lineRule="auto"/>
        <w:jc w:val="both"/>
        <w:rPr>
          <w:rFonts w:ascii="Arial" w:hAnsi="Arial" w:cs="Arial"/>
        </w:rPr>
      </w:pPr>
      <w:r>
        <w:rPr>
          <w:rFonts w:ascii="Arial" w:hAnsi="Arial" w:cs="Arial"/>
        </w:rPr>
        <w:t>Bruslení</w:t>
      </w:r>
    </w:p>
    <w:p w:rsidR="00716895" w:rsidRDefault="00716895" w:rsidP="006259E0">
      <w:pPr>
        <w:widowControl w:val="0"/>
        <w:shd w:val="clear" w:color="auto" w:fill="FFFFFF"/>
        <w:autoSpaceDE w:val="0"/>
        <w:spacing w:line="360" w:lineRule="auto"/>
        <w:jc w:val="both"/>
        <w:rPr>
          <w:rFonts w:ascii="Arial" w:hAnsi="Arial" w:cs="Arial"/>
        </w:rPr>
      </w:pPr>
      <w:r>
        <w:rPr>
          <w:rFonts w:ascii="Arial" w:hAnsi="Arial" w:cs="Arial"/>
        </w:rPr>
        <w:t>Sportovní a vědomostní soutěže</w:t>
      </w:r>
    </w:p>
    <w:p w:rsidR="00716895" w:rsidRDefault="00716895" w:rsidP="006259E0">
      <w:pPr>
        <w:widowControl w:val="0"/>
        <w:shd w:val="clear" w:color="auto" w:fill="FFFFFF"/>
        <w:autoSpaceDE w:val="0"/>
        <w:spacing w:line="360" w:lineRule="auto"/>
        <w:jc w:val="both"/>
        <w:rPr>
          <w:rFonts w:ascii="Arial" w:hAnsi="Arial" w:cs="Arial"/>
        </w:rPr>
      </w:pPr>
      <w:r>
        <w:rPr>
          <w:rFonts w:ascii="Arial" w:hAnsi="Arial" w:cs="Arial"/>
        </w:rPr>
        <w:t>Kulturní programy</w:t>
      </w:r>
    </w:p>
    <w:p w:rsidR="00716895" w:rsidRDefault="00716895" w:rsidP="006259E0">
      <w:pPr>
        <w:widowControl w:val="0"/>
        <w:shd w:val="clear" w:color="auto" w:fill="FFFFFF"/>
        <w:autoSpaceDE w:val="0"/>
        <w:spacing w:line="360" w:lineRule="auto"/>
        <w:jc w:val="both"/>
        <w:rPr>
          <w:rFonts w:ascii="Arial" w:hAnsi="Arial" w:cs="Arial"/>
        </w:rPr>
      </w:pPr>
      <w:r>
        <w:rPr>
          <w:rFonts w:ascii="Arial" w:hAnsi="Arial" w:cs="Arial"/>
        </w:rPr>
        <w:t>Práce na školních projektech</w:t>
      </w:r>
    </w:p>
    <w:p w:rsidR="00716895" w:rsidRDefault="00716895" w:rsidP="006259E0">
      <w:pPr>
        <w:widowControl w:val="0"/>
        <w:shd w:val="clear" w:color="auto" w:fill="FFFFFF"/>
        <w:autoSpaceDE w:val="0"/>
        <w:spacing w:line="360" w:lineRule="auto"/>
        <w:jc w:val="both"/>
        <w:rPr>
          <w:rFonts w:ascii="Arial" w:hAnsi="Arial" w:cs="Arial"/>
        </w:rPr>
      </w:pPr>
      <w:r>
        <w:rPr>
          <w:rFonts w:ascii="Arial" w:hAnsi="Arial" w:cs="Arial"/>
        </w:rPr>
        <w:t>Sběrové akce</w:t>
      </w:r>
    </w:p>
    <w:p w:rsidR="00716895" w:rsidRDefault="00716895" w:rsidP="006259E0">
      <w:pPr>
        <w:widowControl w:val="0"/>
        <w:shd w:val="clear" w:color="auto" w:fill="FFFFFF"/>
        <w:autoSpaceDE w:val="0"/>
        <w:spacing w:line="360" w:lineRule="auto"/>
        <w:jc w:val="both"/>
        <w:rPr>
          <w:rFonts w:ascii="Arial" w:hAnsi="Arial" w:cs="Arial"/>
        </w:rPr>
      </w:pPr>
      <w:r>
        <w:rPr>
          <w:rFonts w:ascii="Arial" w:hAnsi="Arial" w:cs="Arial"/>
        </w:rPr>
        <w:t>Charitativní sbírky</w:t>
      </w:r>
    </w:p>
    <w:p w:rsidR="00BC1576" w:rsidRDefault="00BC1576" w:rsidP="006259E0">
      <w:pPr>
        <w:widowControl w:val="0"/>
        <w:shd w:val="clear" w:color="auto" w:fill="FFFFFF"/>
        <w:autoSpaceDE w:val="0"/>
        <w:spacing w:line="360" w:lineRule="auto"/>
        <w:jc w:val="both"/>
        <w:rPr>
          <w:rFonts w:ascii="Arial" w:hAnsi="Arial" w:cs="Arial"/>
        </w:rPr>
      </w:pPr>
    </w:p>
    <w:p w:rsidR="00276EFF" w:rsidRDefault="00276EFF" w:rsidP="005E7D1D">
      <w:pPr>
        <w:widowControl w:val="0"/>
        <w:shd w:val="clear" w:color="auto" w:fill="FFFFFF"/>
        <w:autoSpaceDE w:val="0"/>
        <w:spacing w:line="336" w:lineRule="auto"/>
        <w:jc w:val="both"/>
        <w:rPr>
          <w:rFonts w:ascii="Arial" w:hAnsi="Arial" w:cs="Arial"/>
          <w:b/>
          <w:u w:val="single"/>
        </w:rPr>
      </w:pPr>
    </w:p>
    <w:p w:rsidR="000B7FE0" w:rsidRPr="000B1030" w:rsidRDefault="000B7FE0" w:rsidP="005E7D1D">
      <w:pPr>
        <w:widowControl w:val="0"/>
        <w:shd w:val="clear" w:color="auto" w:fill="FFFFFF"/>
        <w:autoSpaceDE w:val="0"/>
        <w:spacing w:line="336" w:lineRule="auto"/>
        <w:jc w:val="both"/>
        <w:rPr>
          <w:rFonts w:ascii="Arial" w:hAnsi="Arial" w:cs="Arial"/>
          <w:b/>
          <w:u w:val="single"/>
        </w:rPr>
      </w:pPr>
      <w:r w:rsidRPr="000B1030">
        <w:rPr>
          <w:rFonts w:ascii="Arial" w:hAnsi="Arial" w:cs="Arial"/>
          <w:b/>
          <w:u w:val="single"/>
        </w:rPr>
        <w:t>Plán</w:t>
      </w:r>
      <w:r w:rsidR="006C0352">
        <w:rPr>
          <w:rFonts w:ascii="Arial" w:hAnsi="Arial" w:cs="Arial"/>
          <w:b/>
          <w:u w:val="single"/>
        </w:rPr>
        <w:t xml:space="preserve"> práce</w:t>
      </w:r>
      <w:r w:rsidRPr="000B1030">
        <w:rPr>
          <w:rFonts w:ascii="Arial" w:hAnsi="Arial" w:cs="Arial"/>
          <w:b/>
          <w:u w:val="single"/>
        </w:rPr>
        <w:t xml:space="preserve"> školního metodika prevence</w:t>
      </w:r>
    </w:p>
    <w:p w:rsidR="00DA04A5" w:rsidRDefault="00DA04A5" w:rsidP="00DA04A5">
      <w:pPr>
        <w:pStyle w:val="Odstavecseseznamem"/>
        <w:numPr>
          <w:ilvl w:val="0"/>
          <w:numId w:val="31"/>
        </w:numPr>
        <w:spacing w:line="360" w:lineRule="auto"/>
        <w:ind w:left="714" w:hanging="357"/>
        <w:jc w:val="both"/>
        <w:rPr>
          <w:rFonts w:ascii="Arial" w:hAnsi="Arial" w:cs="Arial"/>
        </w:rPr>
      </w:pPr>
      <w:r>
        <w:rPr>
          <w:rFonts w:ascii="Arial" w:hAnsi="Arial" w:cs="Arial"/>
        </w:rPr>
        <w:t>Navrhnout a ve</w:t>
      </w:r>
      <w:r w:rsidR="00B46F10">
        <w:rPr>
          <w:rFonts w:ascii="Arial" w:hAnsi="Arial" w:cs="Arial"/>
        </w:rPr>
        <w:t xml:space="preserve"> spolupráci se ŠPP </w:t>
      </w:r>
      <w:r>
        <w:rPr>
          <w:rFonts w:ascii="Arial" w:hAnsi="Arial" w:cs="Arial"/>
        </w:rPr>
        <w:t xml:space="preserve"> </w:t>
      </w:r>
      <w:r w:rsidR="00AA724E">
        <w:rPr>
          <w:rFonts w:ascii="Arial" w:hAnsi="Arial" w:cs="Arial"/>
        </w:rPr>
        <w:t>vytvořit MPP pro školní rok 2025/2026– září 2025</w:t>
      </w:r>
    </w:p>
    <w:p w:rsidR="00DA04A5" w:rsidRDefault="00DA04A5" w:rsidP="00DA04A5">
      <w:pPr>
        <w:pStyle w:val="Odstavecseseznamem"/>
        <w:numPr>
          <w:ilvl w:val="0"/>
          <w:numId w:val="31"/>
        </w:numPr>
        <w:spacing w:line="360" w:lineRule="auto"/>
        <w:ind w:left="714" w:hanging="357"/>
        <w:jc w:val="both"/>
        <w:rPr>
          <w:rFonts w:ascii="Arial" w:hAnsi="Arial" w:cs="Arial"/>
        </w:rPr>
      </w:pPr>
      <w:r>
        <w:rPr>
          <w:rFonts w:ascii="Arial" w:hAnsi="Arial" w:cs="Arial"/>
        </w:rPr>
        <w:t>Seznámit nové žáky a připomenout stávajícím žákům</w:t>
      </w:r>
      <w:r w:rsidR="00B46F10">
        <w:rPr>
          <w:rFonts w:ascii="Arial" w:hAnsi="Arial" w:cs="Arial"/>
        </w:rPr>
        <w:t xml:space="preserve"> osobně ve třídě, že mají</w:t>
      </w:r>
      <w:r>
        <w:rPr>
          <w:rFonts w:ascii="Arial" w:hAnsi="Arial" w:cs="Arial"/>
        </w:rPr>
        <w:t xml:space="preserve"> možnost obracet se na školního metodika prevence v případě problémů souvisejících s rizikov</w:t>
      </w:r>
      <w:r w:rsidR="00BC1576">
        <w:rPr>
          <w:rFonts w:ascii="Arial" w:hAnsi="Arial" w:cs="Arial"/>
        </w:rPr>
        <w:t>ými formami chování</w:t>
      </w:r>
      <w:r w:rsidR="00926AB5">
        <w:rPr>
          <w:rFonts w:ascii="Arial" w:hAnsi="Arial" w:cs="Arial"/>
        </w:rPr>
        <w:t xml:space="preserve"> – září</w:t>
      </w:r>
      <w:r w:rsidR="00AA724E">
        <w:rPr>
          <w:rFonts w:ascii="Arial" w:hAnsi="Arial" w:cs="Arial"/>
        </w:rPr>
        <w:t xml:space="preserve"> 2025</w:t>
      </w:r>
    </w:p>
    <w:p w:rsidR="00DA04A5" w:rsidRDefault="00DA04A5" w:rsidP="00DA04A5">
      <w:pPr>
        <w:pStyle w:val="Odstavecseseznamem"/>
        <w:numPr>
          <w:ilvl w:val="0"/>
          <w:numId w:val="31"/>
        </w:numPr>
        <w:spacing w:line="360" w:lineRule="auto"/>
        <w:ind w:left="714" w:hanging="357"/>
        <w:jc w:val="both"/>
        <w:rPr>
          <w:rFonts w:ascii="Arial" w:hAnsi="Arial" w:cs="Arial"/>
        </w:rPr>
      </w:pPr>
      <w:r>
        <w:rPr>
          <w:rFonts w:ascii="Arial" w:hAnsi="Arial" w:cs="Arial"/>
        </w:rPr>
        <w:t xml:space="preserve">Zpracovat plán akcí zaměřených na prevenci rizikových forem </w:t>
      </w:r>
      <w:r w:rsidR="00B46F10">
        <w:rPr>
          <w:rFonts w:ascii="Arial" w:hAnsi="Arial" w:cs="Arial"/>
        </w:rPr>
        <w:t>chování</w:t>
      </w:r>
      <w:r w:rsidR="00AA724E">
        <w:rPr>
          <w:rFonts w:ascii="Arial" w:hAnsi="Arial" w:cs="Arial"/>
        </w:rPr>
        <w:t>, naplánovat besedy - září 2025</w:t>
      </w:r>
    </w:p>
    <w:p w:rsidR="00DA04A5" w:rsidRDefault="00DA04A5" w:rsidP="00DA04A5">
      <w:pPr>
        <w:pStyle w:val="Odstavecseseznamem"/>
        <w:numPr>
          <w:ilvl w:val="0"/>
          <w:numId w:val="31"/>
        </w:numPr>
        <w:spacing w:line="360" w:lineRule="auto"/>
        <w:ind w:left="714" w:hanging="357"/>
        <w:jc w:val="both"/>
        <w:rPr>
          <w:rFonts w:ascii="Arial" w:hAnsi="Arial" w:cs="Arial"/>
        </w:rPr>
      </w:pPr>
      <w:r>
        <w:rPr>
          <w:rFonts w:ascii="Arial" w:hAnsi="Arial" w:cs="Arial"/>
        </w:rPr>
        <w:t>Projednat s pedagogickými pracovníky aktivity školy zaměřené na prevenci šikany, záškoláctví, vandalismu, sexuálního zneužívání a jiných rizi</w:t>
      </w:r>
      <w:r w:rsidR="00926AB5">
        <w:rPr>
          <w:rFonts w:ascii="Arial" w:hAnsi="Arial" w:cs="Arial"/>
        </w:rPr>
        <w:t>kových forem cho</w:t>
      </w:r>
      <w:r w:rsidR="00AA724E">
        <w:rPr>
          <w:rFonts w:ascii="Arial" w:hAnsi="Arial" w:cs="Arial"/>
        </w:rPr>
        <w:t>vání – září 2025</w:t>
      </w:r>
    </w:p>
    <w:p w:rsidR="00DA04A5" w:rsidRDefault="00DA04A5" w:rsidP="00DA04A5">
      <w:pPr>
        <w:pStyle w:val="Odstavecseseznamem"/>
        <w:numPr>
          <w:ilvl w:val="0"/>
          <w:numId w:val="31"/>
        </w:numPr>
        <w:spacing w:line="360" w:lineRule="auto"/>
        <w:ind w:left="714" w:hanging="357"/>
        <w:jc w:val="both"/>
        <w:rPr>
          <w:rFonts w:ascii="Arial" w:hAnsi="Arial" w:cs="Arial"/>
        </w:rPr>
      </w:pPr>
      <w:r>
        <w:rPr>
          <w:rFonts w:ascii="Arial" w:hAnsi="Arial" w:cs="Arial"/>
        </w:rPr>
        <w:lastRenderedPageBreak/>
        <w:t>Informovat rodiče o poradenské službě v oblasti prevence rizikových forem chování, o volnočasových aktivitách školy – průběžně celý školní rok</w:t>
      </w:r>
    </w:p>
    <w:p w:rsidR="00DA04A5" w:rsidRDefault="00DA04A5" w:rsidP="00DA04A5">
      <w:pPr>
        <w:pStyle w:val="Odstavecseseznamem"/>
        <w:numPr>
          <w:ilvl w:val="0"/>
          <w:numId w:val="31"/>
        </w:numPr>
        <w:spacing w:line="360" w:lineRule="auto"/>
        <w:ind w:left="714" w:hanging="357"/>
        <w:jc w:val="both"/>
        <w:rPr>
          <w:rFonts w:ascii="Arial" w:hAnsi="Arial" w:cs="Arial"/>
        </w:rPr>
      </w:pPr>
      <w:r>
        <w:rPr>
          <w:rFonts w:ascii="Arial" w:hAnsi="Arial" w:cs="Arial"/>
        </w:rPr>
        <w:t xml:space="preserve">Zúčastnit se vzdělávacího programu pro pedagogy v oblasti prevence rizikových forem chování </w:t>
      </w:r>
    </w:p>
    <w:p w:rsidR="00DA04A5" w:rsidRDefault="00DA04A5" w:rsidP="00DA04A5">
      <w:pPr>
        <w:pStyle w:val="Odstavecseseznamem"/>
        <w:numPr>
          <w:ilvl w:val="0"/>
          <w:numId w:val="31"/>
        </w:numPr>
        <w:spacing w:line="360" w:lineRule="auto"/>
        <w:ind w:left="714" w:hanging="357"/>
        <w:jc w:val="both"/>
        <w:rPr>
          <w:rFonts w:ascii="Arial" w:hAnsi="Arial" w:cs="Arial"/>
        </w:rPr>
      </w:pPr>
      <w:r>
        <w:rPr>
          <w:rFonts w:ascii="Arial" w:hAnsi="Arial" w:cs="Arial"/>
        </w:rPr>
        <w:t>Koordinovat realizaci MPP – průběžně po celý školní rok</w:t>
      </w:r>
    </w:p>
    <w:p w:rsidR="00DA04A5" w:rsidRDefault="00DA04A5" w:rsidP="00DA04A5">
      <w:pPr>
        <w:pStyle w:val="Odstavecseseznamem"/>
        <w:numPr>
          <w:ilvl w:val="0"/>
          <w:numId w:val="31"/>
        </w:numPr>
        <w:spacing w:line="360" w:lineRule="auto"/>
        <w:ind w:left="714" w:hanging="357"/>
        <w:jc w:val="both"/>
        <w:rPr>
          <w:rFonts w:ascii="Arial" w:hAnsi="Arial" w:cs="Arial"/>
        </w:rPr>
      </w:pPr>
      <w:r>
        <w:rPr>
          <w:rFonts w:ascii="Arial" w:hAnsi="Arial" w:cs="Arial"/>
        </w:rPr>
        <w:t>Zajistit preventivní aktivity v rámci MPP – průběžně po celý školní rok</w:t>
      </w:r>
    </w:p>
    <w:p w:rsidR="00DA04A5" w:rsidRDefault="00DA04A5" w:rsidP="00DA04A5">
      <w:pPr>
        <w:pStyle w:val="Odstavecseseznamem"/>
        <w:numPr>
          <w:ilvl w:val="0"/>
          <w:numId w:val="31"/>
        </w:numPr>
        <w:spacing w:line="360" w:lineRule="auto"/>
        <w:ind w:left="714" w:hanging="357"/>
        <w:jc w:val="both"/>
        <w:rPr>
          <w:rFonts w:ascii="Arial" w:hAnsi="Arial" w:cs="Arial"/>
        </w:rPr>
      </w:pPr>
      <w:r>
        <w:rPr>
          <w:rFonts w:ascii="Arial" w:hAnsi="Arial" w:cs="Arial"/>
        </w:rPr>
        <w:t>Sledovat, evidovat a podílet se na řešení problémů souvisejících s rizikovými formami chování – průběžně po celý školní rok</w:t>
      </w:r>
    </w:p>
    <w:p w:rsidR="00DA04A5" w:rsidRDefault="00DA04A5" w:rsidP="00DA04A5">
      <w:pPr>
        <w:pStyle w:val="Odstavecseseznamem"/>
        <w:numPr>
          <w:ilvl w:val="0"/>
          <w:numId w:val="31"/>
        </w:numPr>
        <w:spacing w:line="360" w:lineRule="auto"/>
        <w:ind w:left="714" w:hanging="357"/>
        <w:jc w:val="both"/>
        <w:rPr>
          <w:rFonts w:ascii="Arial" w:hAnsi="Arial" w:cs="Arial"/>
        </w:rPr>
      </w:pPr>
      <w:r>
        <w:rPr>
          <w:rFonts w:ascii="Arial" w:hAnsi="Arial" w:cs="Arial"/>
        </w:rPr>
        <w:t>Shromažďovat všechny dostupné informace, materiály se vztahem k problematice rizikových forem chování, dle potřeby je nabízet pedagogům školy, žákům, rodičům – průběžně po celý školní rok</w:t>
      </w:r>
    </w:p>
    <w:p w:rsidR="00DA04A5" w:rsidRDefault="00DA04A5" w:rsidP="00DA04A5">
      <w:pPr>
        <w:pStyle w:val="Odstavecseseznamem"/>
        <w:numPr>
          <w:ilvl w:val="0"/>
          <w:numId w:val="31"/>
        </w:numPr>
        <w:spacing w:line="360" w:lineRule="auto"/>
        <w:ind w:left="714" w:hanging="357"/>
        <w:jc w:val="both"/>
        <w:rPr>
          <w:rFonts w:ascii="Arial" w:hAnsi="Arial" w:cs="Arial"/>
        </w:rPr>
      </w:pPr>
      <w:r>
        <w:rPr>
          <w:rFonts w:ascii="Arial" w:hAnsi="Arial" w:cs="Arial"/>
        </w:rPr>
        <w:t>Získávat nové odborné informace a zkušenosti</w:t>
      </w:r>
    </w:p>
    <w:p w:rsidR="00DA04A5" w:rsidRPr="00926AB5" w:rsidRDefault="00DA04A5" w:rsidP="00926AB5">
      <w:pPr>
        <w:pStyle w:val="Odstavecseseznamem"/>
        <w:numPr>
          <w:ilvl w:val="0"/>
          <w:numId w:val="31"/>
        </w:numPr>
        <w:spacing w:line="360" w:lineRule="auto"/>
        <w:ind w:left="714" w:hanging="357"/>
        <w:jc w:val="both"/>
        <w:rPr>
          <w:rFonts w:ascii="Arial" w:hAnsi="Arial" w:cs="Arial"/>
        </w:rPr>
      </w:pPr>
      <w:r>
        <w:rPr>
          <w:rFonts w:ascii="Arial" w:hAnsi="Arial" w:cs="Arial"/>
        </w:rPr>
        <w:t>Pracovat s informační nástěnkou – průběžně po celý školní rok</w:t>
      </w:r>
    </w:p>
    <w:p w:rsidR="00DE3A1B" w:rsidRPr="00BC1576" w:rsidRDefault="00AA724E" w:rsidP="00BC1576">
      <w:pPr>
        <w:pStyle w:val="Odstavecseseznamem"/>
        <w:numPr>
          <w:ilvl w:val="0"/>
          <w:numId w:val="31"/>
        </w:numPr>
        <w:spacing w:line="360" w:lineRule="auto"/>
        <w:ind w:left="714" w:hanging="357"/>
        <w:jc w:val="both"/>
        <w:rPr>
          <w:rFonts w:ascii="Arial" w:hAnsi="Arial" w:cs="Arial"/>
        </w:rPr>
      </w:pPr>
      <w:r>
        <w:rPr>
          <w:rFonts w:ascii="Arial" w:hAnsi="Arial" w:cs="Arial"/>
        </w:rPr>
        <w:t>Vyhodnotit MPP – červen 2026</w:t>
      </w:r>
      <w:bookmarkStart w:id="0" w:name="_GoBack"/>
      <w:bookmarkEnd w:id="0"/>
    </w:p>
    <w:p w:rsidR="00934349" w:rsidRDefault="00934349" w:rsidP="00934349">
      <w:pPr>
        <w:pStyle w:val="Odstavecseseznamem"/>
        <w:spacing w:line="360" w:lineRule="auto"/>
        <w:ind w:left="0"/>
        <w:jc w:val="both"/>
        <w:rPr>
          <w:rFonts w:ascii="Arial" w:hAnsi="Arial" w:cs="Arial"/>
        </w:rPr>
      </w:pPr>
    </w:p>
    <w:p w:rsidR="00DB048B" w:rsidRDefault="00DB048B" w:rsidP="000B7FE0">
      <w:pPr>
        <w:pStyle w:val="Odstavecseseznamem"/>
        <w:spacing w:line="360" w:lineRule="auto"/>
        <w:ind w:left="0"/>
        <w:rPr>
          <w:rFonts w:ascii="Arial" w:hAnsi="Arial" w:cs="Arial"/>
          <w:b/>
          <w:u w:val="single"/>
        </w:rPr>
      </w:pPr>
    </w:p>
    <w:p w:rsidR="00DB048B" w:rsidRDefault="00DB048B" w:rsidP="000B7FE0">
      <w:pPr>
        <w:pStyle w:val="Odstavecseseznamem"/>
        <w:spacing w:line="360" w:lineRule="auto"/>
        <w:ind w:left="0"/>
        <w:rPr>
          <w:rFonts w:ascii="Arial" w:hAnsi="Arial" w:cs="Arial"/>
          <w:b/>
          <w:u w:val="single"/>
        </w:rPr>
      </w:pPr>
    </w:p>
    <w:p w:rsidR="00DB048B" w:rsidRDefault="00DB048B" w:rsidP="000B7FE0">
      <w:pPr>
        <w:pStyle w:val="Odstavecseseznamem"/>
        <w:spacing w:line="360" w:lineRule="auto"/>
        <w:ind w:left="0"/>
        <w:rPr>
          <w:rFonts w:ascii="Arial" w:hAnsi="Arial" w:cs="Arial"/>
          <w:b/>
          <w:u w:val="single"/>
        </w:rPr>
      </w:pPr>
    </w:p>
    <w:p w:rsidR="000B7FE0" w:rsidRPr="000B1030" w:rsidRDefault="000B7FE0" w:rsidP="000B7FE0">
      <w:pPr>
        <w:pStyle w:val="Odstavecseseznamem"/>
        <w:spacing w:line="360" w:lineRule="auto"/>
        <w:ind w:left="0"/>
        <w:rPr>
          <w:rFonts w:ascii="Arial" w:hAnsi="Arial" w:cs="Arial"/>
          <w:b/>
          <w:u w:val="single"/>
        </w:rPr>
      </w:pPr>
      <w:r w:rsidRPr="000B1030">
        <w:rPr>
          <w:rFonts w:ascii="Arial" w:hAnsi="Arial" w:cs="Arial"/>
          <w:b/>
          <w:u w:val="single"/>
        </w:rPr>
        <w:t>Závěr</w:t>
      </w:r>
    </w:p>
    <w:p w:rsidR="009F734D" w:rsidRDefault="009F734D" w:rsidP="00C86246">
      <w:pPr>
        <w:spacing w:before="100" w:beforeAutospacing="1" w:after="100" w:afterAutospacing="1" w:line="360" w:lineRule="auto"/>
        <w:jc w:val="both"/>
        <w:rPr>
          <w:rFonts w:ascii="Arial" w:hAnsi="Arial" w:cs="Arial"/>
        </w:rPr>
      </w:pPr>
      <w:r w:rsidRPr="009F734D">
        <w:rPr>
          <w:rFonts w:ascii="Arial" w:hAnsi="Arial" w:cs="Arial"/>
        </w:rPr>
        <w:t>Žáci na základní škole patří k nejohroženější skupině, proto je v této době důležité zahájit preven</w:t>
      </w:r>
      <w:r w:rsidR="003A491D">
        <w:rPr>
          <w:rFonts w:ascii="Arial" w:hAnsi="Arial" w:cs="Arial"/>
        </w:rPr>
        <w:t>ci rizikových forem chování</w:t>
      </w:r>
      <w:r w:rsidRPr="009F734D">
        <w:rPr>
          <w:rFonts w:ascii="Arial" w:hAnsi="Arial" w:cs="Arial"/>
        </w:rPr>
        <w:t>, poskytnout žákům co nejvíce informací, je třeba naslouchat jejich problémům a otevřeně s nimi hovořit.</w:t>
      </w:r>
      <w:r>
        <w:rPr>
          <w:rFonts w:ascii="Arial" w:hAnsi="Arial" w:cs="Arial"/>
        </w:rPr>
        <w:t xml:space="preserve"> Je také nezbytně nutné vytvářet podmínky pro příznivé klima a zdravý pracovní režim žáků a </w:t>
      </w:r>
      <w:r w:rsidR="003A491D">
        <w:rPr>
          <w:rFonts w:ascii="Arial" w:hAnsi="Arial" w:cs="Arial"/>
        </w:rPr>
        <w:t>učitelů</w:t>
      </w:r>
      <w:r w:rsidR="00926AB5">
        <w:rPr>
          <w:rFonts w:ascii="Arial" w:hAnsi="Arial" w:cs="Arial"/>
        </w:rPr>
        <w:t xml:space="preserve">. </w:t>
      </w:r>
      <w:r w:rsidR="00991D55">
        <w:rPr>
          <w:rFonts w:ascii="Arial" w:hAnsi="Arial" w:cs="Arial"/>
        </w:rPr>
        <w:t xml:space="preserve"> </w:t>
      </w:r>
      <w:r>
        <w:rPr>
          <w:rFonts w:ascii="Arial" w:hAnsi="Arial" w:cs="Arial"/>
        </w:rPr>
        <w:t xml:space="preserve"> V letošním školním roce bychom chtěli navázat na další úspěšnou práci v oblasti aktivit školy, chceme pokračovat v práci s dětmi v oblasti prevence a zaměřit se především na předcházení nebezpečí šikany a záškoláctví.</w:t>
      </w:r>
    </w:p>
    <w:p w:rsidR="00C86246" w:rsidRDefault="00C86246" w:rsidP="009F734D">
      <w:pPr>
        <w:spacing w:before="100" w:beforeAutospacing="1" w:after="100" w:afterAutospacing="1" w:line="360" w:lineRule="auto"/>
        <w:jc w:val="both"/>
        <w:rPr>
          <w:rFonts w:ascii="Arial" w:hAnsi="Arial" w:cs="Arial"/>
        </w:rPr>
      </w:pPr>
    </w:p>
    <w:p w:rsidR="000C3CA1" w:rsidRDefault="000C3CA1" w:rsidP="009F734D">
      <w:pPr>
        <w:spacing w:before="100" w:beforeAutospacing="1" w:after="100" w:afterAutospacing="1" w:line="360" w:lineRule="auto"/>
        <w:jc w:val="both"/>
        <w:rPr>
          <w:rFonts w:ascii="Arial" w:hAnsi="Arial" w:cs="Arial"/>
        </w:rPr>
      </w:pPr>
    </w:p>
    <w:p w:rsidR="001C0D29" w:rsidRDefault="00DC523A" w:rsidP="001C0D29">
      <w:pPr>
        <w:rPr>
          <w:rFonts w:ascii="Arial" w:hAnsi="Arial" w:cs="Arial"/>
        </w:rPr>
      </w:pPr>
      <w:r>
        <w:rPr>
          <w:rFonts w:ascii="Arial" w:hAnsi="Arial" w:cs="Arial"/>
        </w:rPr>
        <w:t>Vypracovala: Mgr.</w:t>
      </w:r>
      <w:r w:rsidR="002C11E3">
        <w:rPr>
          <w:rFonts w:ascii="Arial" w:hAnsi="Arial" w:cs="Arial"/>
        </w:rPr>
        <w:t xml:space="preserve"> Lenka Kukrechtová </w:t>
      </w:r>
      <w:r w:rsidR="001C0D29">
        <w:rPr>
          <w:rFonts w:ascii="Arial" w:hAnsi="Arial" w:cs="Arial"/>
        </w:rPr>
        <w:t>, školní metodik prevence</w:t>
      </w:r>
    </w:p>
    <w:p w:rsidR="001C0D29" w:rsidRDefault="001C0D29" w:rsidP="001C0D29">
      <w:pPr>
        <w:rPr>
          <w:rFonts w:ascii="Arial" w:hAnsi="Arial" w:cs="Arial"/>
        </w:rPr>
      </w:pPr>
      <w:r>
        <w:rPr>
          <w:rFonts w:ascii="Arial" w:hAnsi="Arial" w:cs="Arial"/>
        </w:rPr>
        <w:t>Schválila: Mgr. Dagmar Czinege, ředitelka školy</w:t>
      </w:r>
    </w:p>
    <w:p w:rsidR="001C0D29" w:rsidRPr="00F61489" w:rsidRDefault="001C0D29" w:rsidP="001C0D29">
      <w:pPr>
        <w:rPr>
          <w:rFonts w:ascii="Arial" w:hAnsi="Arial" w:cs="Arial"/>
        </w:rPr>
      </w:pPr>
    </w:p>
    <w:p w:rsidR="000C3CA1" w:rsidRDefault="000C3CA1" w:rsidP="009F734D">
      <w:pPr>
        <w:spacing w:before="100" w:beforeAutospacing="1" w:after="100" w:afterAutospacing="1" w:line="360" w:lineRule="auto"/>
        <w:jc w:val="both"/>
        <w:rPr>
          <w:rFonts w:ascii="Arial" w:hAnsi="Arial" w:cs="Arial"/>
        </w:rPr>
      </w:pPr>
    </w:p>
    <w:p w:rsidR="000C3CA1" w:rsidRDefault="000C3CA1" w:rsidP="009F734D">
      <w:pPr>
        <w:spacing w:before="100" w:beforeAutospacing="1" w:after="100" w:afterAutospacing="1" w:line="360" w:lineRule="auto"/>
        <w:jc w:val="both"/>
        <w:rPr>
          <w:rFonts w:ascii="Arial" w:hAnsi="Arial" w:cs="Arial"/>
        </w:rPr>
      </w:pPr>
    </w:p>
    <w:p w:rsidR="000C3CA1" w:rsidRDefault="000C3CA1" w:rsidP="009F734D">
      <w:pPr>
        <w:spacing w:before="100" w:beforeAutospacing="1" w:after="100" w:afterAutospacing="1" w:line="360" w:lineRule="auto"/>
        <w:jc w:val="both"/>
        <w:rPr>
          <w:rFonts w:ascii="Arial" w:hAnsi="Arial" w:cs="Arial"/>
        </w:rPr>
      </w:pPr>
    </w:p>
    <w:p w:rsidR="000C3CA1" w:rsidRDefault="000C3CA1" w:rsidP="009F734D">
      <w:pPr>
        <w:spacing w:before="100" w:beforeAutospacing="1" w:after="100" w:afterAutospacing="1" w:line="360" w:lineRule="auto"/>
        <w:jc w:val="both"/>
        <w:rPr>
          <w:rFonts w:ascii="Arial" w:hAnsi="Arial" w:cs="Arial"/>
        </w:rPr>
      </w:pPr>
    </w:p>
    <w:p w:rsidR="00B163F3" w:rsidRPr="00B163F3" w:rsidRDefault="00B163F3" w:rsidP="00B163F3">
      <w:pPr>
        <w:spacing w:line="360" w:lineRule="auto"/>
        <w:jc w:val="both"/>
        <w:rPr>
          <w:rFonts w:ascii="Arial" w:hAnsi="Arial" w:cs="Arial"/>
          <w:b/>
        </w:rPr>
      </w:pPr>
    </w:p>
    <w:sectPr w:rsidR="00B163F3" w:rsidRPr="00B163F3" w:rsidSect="00694A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4C5" w:rsidRDefault="00DF64C5" w:rsidP="00763D7A">
      <w:r>
        <w:separator/>
      </w:r>
    </w:p>
  </w:endnote>
  <w:endnote w:type="continuationSeparator" w:id="0">
    <w:p w:rsidR="00DF64C5" w:rsidRDefault="00DF64C5" w:rsidP="0076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4C5" w:rsidRDefault="00DF64C5" w:rsidP="00763D7A">
      <w:r>
        <w:separator/>
      </w:r>
    </w:p>
  </w:footnote>
  <w:footnote w:type="continuationSeparator" w:id="0">
    <w:p w:rsidR="00DF64C5" w:rsidRDefault="00DF64C5" w:rsidP="00763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80E"/>
    <w:multiLevelType w:val="hybridMultilevel"/>
    <w:tmpl w:val="4544C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20303"/>
    <w:multiLevelType w:val="hybridMultilevel"/>
    <w:tmpl w:val="698475C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0C43189D"/>
    <w:multiLevelType w:val="hybridMultilevel"/>
    <w:tmpl w:val="25B88D3A"/>
    <w:lvl w:ilvl="0" w:tplc="0405000F">
      <w:start w:val="1"/>
      <w:numFmt w:val="decimal"/>
      <w:lvlText w:val="%1."/>
      <w:lvlJc w:val="left"/>
      <w:pPr>
        <w:tabs>
          <w:tab w:val="num" w:pos="644"/>
        </w:tabs>
        <w:ind w:left="644" w:hanging="360"/>
      </w:pPr>
      <w:rPr>
        <w:rFonts w:hint="default"/>
      </w:rPr>
    </w:lvl>
    <w:lvl w:ilvl="1" w:tplc="601A26DC">
      <w:start w:val="1"/>
      <w:numFmt w:val="lowerLetter"/>
      <w:lvlText w:val="%2)"/>
      <w:lvlJc w:val="left"/>
      <w:pPr>
        <w:tabs>
          <w:tab w:val="num" w:pos="1364"/>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 w15:restartNumberingAfterBreak="0">
    <w:nsid w:val="0DF50FCB"/>
    <w:multiLevelType w:val="hybridMultilevel"/>
    <w:tmpl w:val="2B84D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AC358A"/>
    <w:multiLevelType w:val="hybridMultilevel"/>
    <w:tmpl w:val="79C85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7C0C4D"/>
    <w:multiLevelType w:val="hybridMultilevel"/>
    <w:tmpl w:val="23BAF03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514BDA"/>
    <w:multiLevelType w:val="hybridMultilevel"/>
    <w:tmpl w:val="5FD03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726BD1"/>
    <w:multiLevelType w:val="hybridMultilevel"/>
    <w:tmpl w:val="13ECA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D4258A"/>
    <w:multiLevelType w:val="hybridMultilevel"/>
    <w:tmpl w:val="BCF80F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EC4F54"/>
    <w:multiLevelType w:val="hybridMultilevel"/>
    <w:tmpl w:val="B000A4F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248A0132"/>
    <w:multiLevelType w:val="hybridMultilevel"/>
    <w:tmpl w:val="F17E2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406F2F"/>
    <w:multiLevelType w:val="hybridMultilevel"/>
    <w:tmpl w:val="D2AA6032"/>
    <w:lvl w:ilvl="0" w:tplc="6A2CA1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135672"/>
    <w:multiLevelType w:val="hybridMultilevel"/>
    <w:tmpl w:val="C61C952A"/>
    <w:lvl w:ilvl="0" w:tplc="FB7441B4">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ADE44F4"/>
    <w:multiLevelType w:val="hybridMultilevel"/>
    <w:tmpl w:val="095E98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BE8268E"/>
    <w:multiLevelType w:val="hybridMultilevel"/>
    <w:tmpl w:val="AB0EC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154A85"/>
    <w:multiLevelType w:val="hybridMultilevel"/>
    <w:tmpl w:val="E1309F2A"/>
    <w:lvl w:ilvl="0" w:tplc="98B03D16">
      <w:start w:val="1"/>
      <w:numFmt w:val="lowerLetter"/>
      <w:lvlText w:val="%1)"/>
      <w:lvlJc w:val="left"/>
      <w:pPr>
        <w:ind w:left="960" w:hanging="6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084D00"/>
    <w:multiLevelType w:val="hybridMultilevel"/>
    <w:tmpl w:val="EDBA7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625136"/>
    <w:multiLevelType w:val="hybridMultilevel"/>
    <w:tmpl w:val="3F169F78"/>
    <w:lvl w:ilvl="0" w:tplc="C7685FE4">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69061A"/>
    <w:multiLevelType w:val="hybridMultilevel"/>
    <w:tmpl w:val="729E8EC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54069"/>
    <w:multiLevelType w:val="hybridMultilevel"/>
    <w:tmpl w:val="BD107E42"/>
    <w:lvl w:ilvl="0" w:tplc="35463AE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8155D5"/>
    <w:multiLevelType w:val="hybridMultilevel"/>
    <w:tmpl w:val="2F4E1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CE63C2"/>
    <w:multiLevelType w:val="hybridMultilevel"/>
    <w:tmpl w:val="74623D2C"/>
    <w:lvl w:ilvl="0" w:tplc="BA247B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9E65DD"/>
    <w:multiLevelType w:val="hybridMultilevel"/>
    <w:tmpl w:val="F618B6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C940E39"/>
    <w:multiLevelType w:val="hybridMultilevel"/>
    <w:tmpl w:val="90708DD6"/>
    <w:lvl w:ilvl="0" w:tplc="95FC7100">
      <w:start w:val="201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4C2EEA"/>
    <w:multiLevelType w:val="hybridMultilevel"/>
    <w:tmpl w:val="AB56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7F6548"/>
    <w:multiLevelType w:val="hybridMultilevel"/>
    <w:tmpl w:val="1BB2CBE8"/>
    <w:lvl w:ilvl="0" w:tplc="75E2CC52">
      <w:start w:val="201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7F310B"/>
    <w:multiLevelType w:val="hybridMultilevel"/>
    <w:tmpl w:val="2730E9D8"/>
    <w:lvl w:ilvl="0" w:tplc="484AC522">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7" w15:restartNumberingAfterBreak="0">
    <w:nsid w:val="597C2D16"/>
    <w:multiLevelType w:val="hybridMultilevel"/>
    <w:tmpl w:val="9E9E9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A15FF3"/>
    <w:multiLevelType w:val="hybridMultilevel"/>
    <w:tmpl w:val="8DBCC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0196FA1"/>
    <w:multiLevelType w:val="hybridMultilevel"/>
    <w:tmpl w:val="7074805A"/>
    <w:lvl w:ilvl="0" w:tplc="04050011">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62FF116C"/>
    <w:multiLevelType w:val="hybridMultilevel"/>
    <w:tmpl w:val="1CA8A8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43B0259"/>
    <w:multiLevelType w:val="hybridMultilevel"/>
    <w:tmpl w:val="EDF0A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C36C73"/>
    <w:multiLevelType w:val="hybridMultilevel"/>
    <w:tmpl w:val="6E82DB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1837087"/>
    <w:multiLevelType w:val="hybridMultilevel"/>
    <w:tmpl w:val="56D0C7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56580"/>
    <w:multiLevelType w:val="hybridMultilevel"/>
    <w:tmpl w:val="53485E90"/>
    <w:lvl w:ilvl="0" w:tplc="154C668A">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5" w15:restartNumberingAfterBreak="0">
    <w:nsid w:val="73B549EC"/>
    <w:multiLevelType w:val="hybridMultilevel"/>
    <w:tmpl w:val="39140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0D44FC"/>
    <w:multiLevelType w:val="hybridMultilevel"/>
    <w:tmpl w:val="841ED8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A8E6A4E"/>
    <w:multiLevelType w:val="hybridMultilevel"/>
    <w:tmpl w:val="150A6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7F0A24"/>
    <w:multiLevelType w:val="hybridMultilevel"/>
    <w:tmpl w:val="ED1A9B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DB131A"/>
    <w:multiLevelType w:val="hybridMultilevel"/>
    <w:tmpl w:val="EFD68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FBA62DB"/>
    <w:multiLevelType w:val="hybridMultilevel"/>
    <w:tmpl w:val="76F07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1"/>
  </w:num>
  <w:num w:numId="4">
    <w:abstractNumId w:val="9"/>
  </w:num>
  <w:num w:numId="5">
    <w:abstractNumId w:val="12"/>
  </w:num>
  <w:num w:numId="6">
    <w:abstractNumId w:val="1"/>
  </w:num>
  <w:num w:numId="7">
    <w:abstractNumId w:val="4"/>
  </w:num>
  <w:num w:numId="8">
    <w:abstractNumId w:val="31"/>
  </w:num>
  <w:num w:numId="9">
    <w:abstractNumId w:val="24"/>
  </w:num>
  <w:num w:numId="10">
    <w:abstractNumId w:val="34"/>
  </w:num>
  <w:num w:numId="11">
    <w:abstractNumId w:val="6"/>
  </w:num>
  <w:num w:numId="12">
    <w:abstractNumId w:val="36"/>
  </w:num>
  <w:num w:numId="13">
    <w:abstractNumId w:val="16"/>
  </w:num>
  <w:num w:numId="14">
    <w:abstractNumId w:val="11"/>
  </w:num>
  <w:num w:numId="15">
    <w:abstractNumId w:val="18"/>
  </w:num>
  <w:num w:numId="16">
    <w:abstractNumId w:val="33"/>
  </w:num>
  <w:num w:numId="17">
    <w:abstractNumId w:val="38"/>
  </w:num>
  <w:num w:numId="18">
    <w:abstractNumId w:val="20"/>
  </w:num>
  <w:num w:numId="19">
    <w:abstractNumId w:val="15"/>
  </w:num>
  <w:num w:numId="20">
    <w:abstractNumId w:val="3"/>
  </w:num>
  <w:num w:numId="21">
    <w:abstractNumId w:val="35"/>
  </w:num>
  <w:num w:numId="22">
    <w:abstractNumId w:val="2"/>
  </w:num>
  <w:num w:numId="23">
    <w:abstractNumId w:val="19"/>
  </w:num>
  <w:num w:numId="24">
    <w:abstractNumId w:val="14"/>
  </w:num>
  <w:num w:numId="25">
    <w:abstractNumId w:val="28"/>
  </w:num>
  <w:num w:numId="26">
    <w:abstractNumId w:val="0"/>
  </w:num>
  <w:num w:numId="27">
    <w:abstractNumId w:val="5"/>
  </w:num>
  <w:num w:numId="28">
    <w:abstractNumId w:val="29"/>
  </w:num>
  <w:num w:numId="29">
    <w:abstractNumId w:val="8"/>
  </w:num>
  <w:num w:numId="30">
    <w:abstractNumId w:val="26"/>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3"/>
  </w:num>
  <w:num w:numId="34">
    <w:abstractNumId w:val="40"/>
  </w:num>
  <w:num w:numId="35">
    <w:abstractNumId w:val="37"/>
  </w:num>
  <w:num w:numId="36">
    <w:abstractNumId w:val="27"/>
  </w:num>
  <w:num w:numId="37">
    <w:abstractNumId w:val="10"/>
  </w:num>
  <w:num w:numId="38">
    <w:abstractNumId w:val="39"/>
  </w:num>
  <w:num w:numId="39">
    <w:abstractNumId w:val="17"/>
  </w:num>
  <w:num w:numId="40">
    <w:abstractNumId w:val="13"/>
  </w:num>
  <w:num w:numId="41">
    <w:abstractNumId w:val="22"/>
  </w:num>
  <w:num w:numId="42">
    <w:abstractNumId w:val="32"/>
  </w:num>
  <w:num w:numId="43">
    <w:abstractNumId w:val="7"/>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AC"/>
    <w:rsid w:val="00002EFB"/>
    <w:rsid w:val="00013D9E"/>
    <w:rsid w:val="00031D27"/>
    <w:rsid w:val="00035FF3"/>
    <w:rsid w:val="000551C5"/>
    <w:rsid w:val="00055C9E"/>
    <w:rsid w:val="0006315B"/>
    <w:rsid w:val="00064548"/>
    <w:rsid w:val="00091BA0"/>
    <w:rsid w:val="000B1030"/>
    <w:rsid w:val="000B152A"/>
    <w:rsid w:val="000B7FE0"/>
    <w:rsid w:val="000C0917"/>
    <w:rsid w:val="000C3CA1"/>
    <w:rsid w:val="000F73F2"/>
    <w:rsid w:val="001027BC"/>
    <w:rsid w:val="0010386F"/>
    <w:rsid w:val="0010499C"/>
    <w:rsid w:val="00104AEC"/>
    <w:rsid w:val="00174E34"/>
    <w:rsid w:val="001B0ED6"/>
    <w:rsid w:val="001C0D29"/>
    <w:rsid w:val="001D5039"/>
    <w:rsid w:val="001F03AF"/>
    <w:rsid w:val="0021570A"/>
    <w:rsid w:val="00221BE4"/>
    <w:rsid w:val="0026621E"/>
    <w:rsid w:val="00267976"/>
    <w:rsid w:val="00276EFF"/>
    <w:rsid w:val="002827BC"/>
    <w:rsid w:val="00283ACB"/>
    <w:rsid w:val="00295B8A"/>
    <w:rsid w:val="00296341"/>
    <w:rsid w:val="002B7845"/>
    <w:rsid w:val="002C11E3"/>
    <w:rsid w:val="002C2018"/>
    <w:rsid w:val="002E05B3"/>
    <w:rsid w:val="00304F81"/>
    <w:rsid w:val="00306F11"/>
    <w:rsid w:val="00311D3B"/>
    <w:rsid w:val="003126B5"/>
    <w:rsid w:val="00317198"/>
    <w:rsid w:val="00346407"/>
    <w:rsid w:val="00384348"/>
    <w:rsid w:val="003A43A1"/>
    <w:rsid w:val="003A491D"/>
    <w:rsid w:val="003C04C3"/>
    <w:rsid w:val="003E56EF"/>
    <w:rsid w:val="003F228F"/>
    <w:rsid w:val="004009E8"/>
    <w:rsid w:val="00414A1A"/>
    <w:rsid w:val="004156A2"/>
    <w:rsid w:val="00417B42"/>
    <w:rsid w:val="00425807"/>
    <w:rsid w:val="00425E28"/>
    <w:rsid w:val="00426421"/>
    <w:rsid w:val="00431AB2"/>
    <w:rsid w:val="00435F86"/>
    <w:rsid w:val="00454C91"/>
    <w:rsid w:val="004622BF"/>
    <w:rsid w:val="00466FFD"/>
    <w:rsid w:val="0047700A"/>
    <w:rsid w:val="00486A05"/>
    <w:rsid w:val="00494A14"/>
    <w:rsid w:val="004A14B1"/>
    <w:rsid w:val="004B115E"/>
    <w:rsid w:val="004B29F8"/>
    <w:rsid w:val="004B69BA"/>
    <w:rsid w:val="004F77F5"/>
    <w:rsid w:val="00547DF1"/>
    <w:rsid w:val="0057583F"/>
    <w:rsid w:val="00586705"/>
    <w:rsid w:val="005908BD"/>
    <w:rsid w:val="005B0EC5"/>
    <w:rsid w:val="005C2BD1"/>
    <w:rsid w:val="005D63B2"/>
    <w:rsid w:val="005E2F13"/>
    <w:rsid w:val="005E3AAD"/>
    <w:rsid w:val="005E7D1D"/>
    <w:rsid w:val="005F75F3"/>
    <w:rsid w:val="006045F3"/>
    <w:rsid w:val="006259E0"/>
    <w:rsid w:val="006625C1"/>
    <w:rsid w:val="00677111"/>
    <w:rsid w:val="0068021E"/>
    <w:rsid w:val="00691302"/>
    <w:rsid w:val="00693CB3"/>
    <w:rsid w:val="00694AFB"/>
    <w:rsid w:val="006A008C"/>
    <w:rsid w:val="006B34D8"/>
    <w:rsid w:val="006C017E"/>
    <w:rsid w:val="006C0352"/>
    <w:rsid w:val="006E188A"/>
    <w:rsid w:val="006E4783"/>
    <w:rsid w:val="006F0A9F"/>
    <w:rsid w:val="006F2298"/>
    <w:rsid w:val="00716895"/>
    <w:rsid w:val="007176A1"/>
    <w:rsid w:val="00733373"/>
    <w:rsid w:val="00740B79"/>
    <w:rsid w:val="007432C2"/>
    <w:rsid w:val="00763D7A"/>
    <w:rsid w:val="00765F42"/>
    <w:rsid w:val="00787A2F"/>
    <w:rsid w:val="007A6221"/>
    <w:rsid w:val="007D43C1"/>
    <w:rsid w:val="007E1342"/>
    <w:rsid w:val="007E41F7"/>
    <w:rsid w:val="007E57C5"/>
    <w:rsid w:val="007F2A31"/>
    <w:rsid w:val="007F2C80"/>
    <w:rsid w:val="007F446C"/>
    <w:rsid w:val="00827E06"/>
    <w:rsid w:val="00844A10"/>
    <w:rsid w:val="00851007"/>
    <w:rsid w:val="00866B7A"/>
    <w:rsid w:val="008702D0"/>
    <w:rsid w:val="008732EE"/>
    <w:rsid w:val="00882052"/>
    <w:rsid w:val="008A767B"/>
    <w:rsid w:val="008E146F"/>
    <w:rsid w:val="008E3CC4"/>
    <w:rsid w:val="00901D98"/>
    <w:rsid w:val="0090785B"/>
    <w:rsid w:val="009164F9"/>
    <w:rsid w:val="0092135B"/>
    <w:rsid w:val="00926AB5"/>
    <w:rsid w:val="00931A73"/>
    <w:rsid w:val="00934349"/>
    <w:rsid w:val="0094415C"/>
    <w:rsid w:val="0094722D"/>
    <w:rsid w:val="009867C1"/>
    <w:rsid w:val="00991D55"/>
    <w:rsid w:val="009C6D9D"/>
    <w:rsid w:val="009D5867"/>
    <w:rsid w:val="009D7128"/>
    <w:rsid w:val="009F4993"/>
    <w:rsid w:val="009F5FAC"/>
    <w:rsid w:val="009F734D"/>
    <w:rsid w:val="00A005DC"/>
    <w:rsid w:val="00A03F20"/>
    <w:rsid w:val="00A05E5C"/>
    <w:rsid w:val="00A13808"/>
    <w:rsid w:val="00A17754"/>
    <w:rsid w:val="00A469FF"/>
    <w:rsid w:val="00A50BB6"/>
    <w:rsid w:val="00A62BC8"/>
    <w:rsid w:val="00A63AA8"/>
    <w:rsid w:val="00A647B7"/>
    <w:rsid w:val="00A936CC"/>
    <w:rsid w:val="00AA10AD"/>
    <w:rsid w:val="00AA724E"/>
    <w:rsid w:val="00AC0778"/>
    <w:rsid w:val="00AE2A6B"/>
    <w:rsid w:val="00AE5A96"/>
    <w:rsid w:val="00AF384C"/>
    <w:rsid w:val="00B00B51"/>
    <w:rsid w:val="00B02704"/>
    <w:rsid w:val="00B0758F"/>
    <w:rsid w:val="00B1170D"/>
    <w:rsid w:val="00B163F3"/>
    <w:rsid w:val="00B319FD"/>
    <w:rsid w:val="00B3675D"/>
    <w:rsid w:val="00B36AB4"/>
    <w:rsid w:val="00B46F10"/>
    <w:rsid w:val="00B71C5A"/>
    <w:rsid w:val="00B83DC8"/>
    <w:rsid w:val="00B8528A"/>
    <w:rsid w:val="00B919AE"/>
    <w:rsid w:val="00B92FD5"/>
    <w:rsid w:val="00BA4A5C"/>
    <w:rsid w:val="00BC1576"/>
    <w:rsid w:val="00BC1FD4"/>
    <w:rsid w:val="00BC4037"/>
    <w:rsid w:val="00BC665F"/>
    <w:rsid w:val="00BE4BD9"/>
    <w:rsid w:val="00BE5D0A"/>
    <w:rsid w:val="00C056D8"/>
    <w:rsid w:val="00C14948"/>
    <w:rsid w:val="00C254EA"/>
    <w:rsid w:val="00C77865"/>
    <w:rsid w:val="00C86246"/>
    <w:rsid w:val="00CA745A"/>
    <w:rsid w:val="00CD0C5B"/>
    <w:rsid w:val="00CD18D8"/>
    <w:rsid w:val="00CD3310"/>
    <w:rsid w:val="00CD5BA0"/>
    <w:rsid w:val="00CE1C57"/>
    <w:rsid w:val="00D14BB9"/>
    <w:rsid w:val="00D26494"/>
    <w:rsid w:val="00D62E1D"/>
    <w:rsid w:val="00D97B28"/>
    <w:rsid w:val="00DA04A5"/>
    <w:rsid w:val="00DA4E46"/>
    <w:rsid w:val="00DA61FD"/>
    <w:rsid w:val="00DB048B"/>
    <w:rsid w:val="00DB51C1"/>
    <w:rsid w:val="00DC523A"/>
    <w:rsid w:val="00DE3A1B"/>
    <w:rsid w:val="00DF4A88"/>
    <w:rsid w:val="00DF64C5"/>
    <w:rsid w:val="00E06680"/>
    <w:rsid w:val="00E118A4"/>
    <w:rsid w:val="00E136D0"/>
    <w:rsid w:val="00E46F22"/>
    <w:rsid w:val="00E60E10"/>
    <w:rsid w:val="00E65C9C"/>
    <w:rsid w:val="00E702DA"/>
    <w:rsid w:val="00E91C02"/>
    <w:rsid w:val="00E93C08"/>
    <w:rsid w:val="00E95630"/>
    <w:rsid w:val="00EA034A"/>
    <w:rsid w:val="00EA68B0"/>
    <w:rsid w:val="00EB3F33"/>
    <w:rsid w:val="00EC5136"/>
    <w:rsid w:val="00EE07A0"/>
    <w:rsid w:val="00F07DA8"/>
    <w:rsid w:val="00F2408C"/>
    <w:rsid w:val="00F516C8"/>
    <w:rsid w:val="00F61489"/>
    <w:rsid w:val="00F62758"/>
    <w:rsid w:val="00F634D6"/>
    <w:rsid w:val="00F73497"/>
    <w:rsid w:val="00F8196C"/>
    <w:rsid w:val="00F8799D"/>
    <w:rsid w:val="00FC2855"/>
    <w:rsid w:val="00FE06B7"/>
    <w:rsid w:val="00FF08F3"/>
    <w:rsid w:val="00FF3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19E7"/>
  <w15:chartTrackingRefBased/>
  <w15:docId w15:val="{84F28C88-9BAC-46A7-96FF-6EE716E1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5FAC"/>
    <w:rPr>
      <w:rFonts w:ascii="Times New Roman" w:eastAsia="Times New Roman" w:hAnsi="Times New Roman"/>
      <w:sz w:val="24"/>
      <w:szCs w:val="24"/>
    </w:rPr>
  </w:style>
  <w:style w:type="paragraph" w:styleId="Nadpis4">
    <w:name w:val="heading 4"/>
    <w:basedOn w:val="Normln"/>
    <w:link w:val="Nadpis4Char"/>
    <w:qFormat/>
    <w:rsid w:val="000B1030"/>
    <w:pPr>
      <w:spacing w:before="100" w:beforeAutospacing="1" w:after="100" w:afterAutospacing="1"/>
      <w:outlineLvl w:val="3"/>
    </w:pPr>
    <w:rPr>
      <w:b/>
      <w:b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D26494"/>
    <w:pPr>
      <w:jc w:val="both"/>
    </w:pPr>
    <w:rPr>
      <w:szCs w:val="20"/>
      <w:lang w:val="x-none" w:eastAsia="x-none"/>
    </w:rPr>
  </w:style>
  <w:style w:type="character" w:customStyle="1" w:styleId="ZkladntextChar">
    <w:name w:val="Základní text Char"/>
    <w:link w:val="Zkladntext"/>
    <w:semiHidden/>
    <w:rsid w:val="00D26494"/>
    <w:rPr>
      <w:rFonts w:ascii="Times New Roman" w:eastAsia="Times New Roman" w:hAnsi="Times New Roman"/>
      <w:sz w:val="24"/>
    </w:rPr>
  </w:style>
  <w:style w:type="paragraph" w:styleId="Normlnweb">
    <w:name w:val="Normal (Web)"/>
    <w:basedOn w:val="Normln"/>
    <w:uiPriority w:val="99"/>
    <w:rsid w:val="008A767B"/>
    <w:pPr>
      <w:spacing w:before="100" w:beforeAutospacing="1" w:after="100" w:afterAutospacing="1"/>
    </w:pPr>
  </w:style>
  <w:style w:type="paragraph" w:styleId="Odstavecseseznamem">
    <w:name w:val="List Paragraph"/>
    <w:basedOn w:val="Normln"/>
    <w:uiPriority w:val="34"/>
    <w:qFormat/>
    <w:rsid w:val="000B7FE0"/>
    <w:pPr>
      <w:ind w:left="720"/>
      <w:contextualSpacing/>
    </w:pPr>
  </w:style>
  <w:style w:type="character" w:styleId="Siln">
    <w:name w:val="Strong"/>
    <w:uiPriority w:val="22"/>
    <w:qFormat/>
    <w:rsid w:val="0026621E"/>
    <w:rPr>
      <w:b/>
      <w:bCs/>
    </w:rPr>
  </w:style>
  <w:style w:type="character" w:customStyle="1" w:styleId="Zvraznn">
    <w:name w:val="Zvýraznění"/>
    <w:uiPriority w:val="20"/>
    <w:qFormat/>
    <w:rsid w:val="0026621E"/>
    <w:rPr>
      <w:i/>
      <w:iCs/>
    </w:rPr>
  </w:style>
  <w:style w:type="paragraph" w:styleId="Zhlav">
    <w:name w:val="header"/>
    <w:basedOn w:val="Normln"/>
    <w:link w:val="ZhlavChar"/>
    <w:uiPriority w:val="99"/>
    <w:semiHidden/>
    <w:unhideWhenUsed/>
    <w:rsid w:val="00763D7A"/>
    <w:pPr>
      <w:tabs>
        <w:tab w:val="center" w:pos="4536"/>
        <w:tab w:val="right" w:pos="9072"/>
      </w:tabs>
    </w:pPr>
    <w:rPr>
      <w:lang w:val="x-none" w:eastAsia="x-none"/>
    </w:rPr>
  </w:style>
  <w:style w:type="character" w:customStyle="1" w:styleId="ZhlavChar">
    <w:name w:val="Záhlaví Char"/>
    <w:link w:val="Zhlav"/>
    <w:uiPriority w:val="99"/>
    <w:semiHidden/>
    <w:rsid w:val="00763D7A"/>
    <w:rPr>
      <w:rFonts w:ascii="Times New Roman" w:eastAsia="Times New Roman" w:hAnsi="Times New Roman"/>
      <w:sz w:val="24"/>
      <w:szCs w:val="24"/>
    </w:rPr>
  </w:style>
  <w:style w:type="paragraph" w:styleId="Zpat">
    <w:name w:val="footer"/>
    <w:basedOn w:val="Normln"/>
    <w:link w:val="ZpatChar"/>
    <w:uiPriority w:val="99"/>
    <w:semiHidden/>
    <w:unhideWhenUsed/>
    <w:rsid w:val="00763D7A"/>
    <w:pPr>
      <w:tabs>
        <w:tab w:val="center" w:pos="4536"/>
        <w:tab w:val="right" w:pos="9072"/>
      </w:tabs>
    </w:pPr>
    <w:rPr>
      <w:lang w:val="x-none" w:eastAsia="x-none"/>
    </w:rPr>
  </w:style>
  <w:style w:type="character" w:customStyle="1" w:styleId="ZpatChar">
    <w:name w:val="Zápatí Char"/>
    <w:link w:val="Zpat"/>
    <w:uiPriority w:val="99"/>
    <w:semiHidden/>
    <w:rsid w:val="00763D7A"/>
    <w:rPr>
      <w:rFonts w:ascii="Times New Roman" w:eastAsia="Times New Roman" w:hAnsi="Times New Roman"/>
      <w:sz w:val="24"/>
      <w:szCs w:val="24"/>
    </w:rPr>
  </w:style>
  <w:style w:type="character" w:customStyle="1" w:styleId="Nadpis4Char">
    <w:name w:val="Nadpis 4 Char"/>
    <w:link w:val="Nadpis4"/>
    <w:rsid w:val="000B1030"/>
    <w:rPr>
      <w:rFonts w:ascii="Times New Roman" w:eastAsia="Times New Roman" w:hAnsi="Times New Roman"/>
      <w:b/>
      <w:bCs/>
      <w:sz w:val="24"/>
      <w:szCs w:val="24"/>
    </w:rPr>
  </w:style>
  <w:style w:type="paragraph" w:customStyle="1" w:styleId="Default">
    <w:name w:val="Default"/>
    <w:rsid w:val="007F2A31"/>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2130">
      <w:bodyDiv w:val="1"/>
      <w:marLeft w:val="0"/>
      <w:marRight w:val="0"/>
      <w:marTop w:val="0"/>
      <w:marBottom w:val="0"/>
      <w:divBdr>
        <w:top w:val="none" w:sz="0" w:space="0" w:color="auto"/>
        <w:left w:val="none" w:sz="0" w:space="0" w:color="auto"/>
        <w:bottom w:val="none" w:sz="0" w:space="0" w:color="auto"/>
        <w:right w:val="none" w:sz="0" w:space="0" w:color="auto"/>
      </w:divBdr>
    </w:div>
    <w:div w:id="406147908">
      <w:bodyDiv w:val="1"/>
      <w:marLeft w:val="0"/>
      <w:marRight w:val="0"/>
      <w:marTop w:val="0"/>
      <w:marBottom w:val="0"/>
      <w:divBdr>
        <w:top w:val="none" w:sz="0" w:space="0" w:color="auto"/>
        <w:left w:val="none" w:sz="0" w:space="0" w:color="auto"/>
        <w:bottom w:val="none" w:sz="0" w:space="0" w:color="auto"/>
        <w:right w:val="none" w:sz="0" w:space="0" w:color="auto"/>
      </w:divBdr>
    </w:div>
    <w:div w:id="501512702">
      <w:bodyDiv w:val="1"/>
      <w:marLeft w:val="0"/>
      <w:marRight w:val="0"/>
      <w:marTop w:val="0"/>
      <w:marBottom w:val="0"/>
      <w:divBdr>
        <w:top w:val="none" w:sz="0" w:space="0" w:color="auto"/>
        <w:left w:val="none" w:sz="0" w:space="0" w:color="auto"/>
        <w:bottom w:val="none" w:sz="0" w:space="0" w:color="auto"/>
        <w:right w:val="none" w:sz="0" w:space="0" w:color="auto"/>
      </w:divBdr>
    </w:div>
    <w:div w:id="519708672">
      <w:bodyDiv w:val="1"/>
      <w:marLeft w:val="0"/>
      <w:marRight w:val="0"/>
      <w:marTop w:val="0"/>
      <w:marBottom w:val="0"/>
      <w:divBdr>
        <w:top w:val="none" w:sz="0" w:space="0" w:color="auto"/>
        <w:left w:val="none" w:sz="0" w:space="0" w:color="auto"/>
        <w:bottom w:val="none" w:sz="0" w:space="0" w:color="auto"/>
        <w:right w:val="none" w:sz="0" w:space="0" w:color="auto"/>
      </w:divBdr>
    </w:div>
    <w:div w:id="622270206">
      <w:bodyDiv w:val="1"/>
      <w:marLeft w:val="0"/>
      <w:marRight w:val="0"/>
      <w:marTop w:val="0"/>
      <w:marBottom w:val="0"/>
      <w:divBdr>
        <w:top w:val="none" w:sz="0" w:space="0" w:color="auto"/>
        <w:left w:val="none" w:sz="0" w:space="0" w:color="auto"/>
        <w:bottom w:val="none" w:sz="0" w:space="0" w:color="auto"/>
        <w:right w:val="none" w:sz="0" w:space="0" w:color="auto"/>
      </w:divBdr>
    </w:div>
    <w:div w:id="758792502">
      <w:bodyDiv w:val="1"/>
      <w:marLeft w:val="0"/>
      <w:marRight w:val="0"/>
      <w:marTop w:val="0"/>
      <w:marBottom w:val="0"/>
      <w:divBdr>
        <w:top w:val="none" w:sz="0" w:space="0" w:color="auto"/>
        <w:left w:val="none" w:sz="0" w:space="0" w:color="auto"/>
        <w:bottom w:val="none" w:sz="0" w:space="0" w:color="auto"/>
        <w:right w:val="none" w:sz="0" w:space="0" w:color="auto"/>
      </w:divBdr>
      <w:divsChild>
        <w:div w:id="985167227">
          <w:marLeft w:val="0"/>
          <w:marRight w:val="0"/>
          <w:marTop w:val="0"/>
          <w:marBottom w:val="0"/>
          <w:divBdr>
            <w:top w:val="none" w:sz="0" w:space="0" w:color="auto"/>
            <w:left w:val="none" w:sz="0" w:space="0" w:color="auto"/>
            <w:bottom w:val="none" w:sz="0" w:space="0" w:color="auto"/>
            <w:right w:val="none" w:sz="0" w:space="0" w:color="auto"/>
          </w:divBdr>
          <w:divsChild>
            <w:div w:id="1337537578">
              <w:marLeft w:val="0"/>
              <w:marRight w:val="0"/>
              <w:marTop w:val="0"/>
              <w:marBottom w:val="0"/>
              <w:divBdr>
                <w:top w:val="none" w:sz="0" w:space="0" w:color="auto"/>
                <w:left w:val="none" w:sz="0" w:space="0" w:color="auto"/>
                <w:bottom w:val="none" w:sz="0" w:space="0" w:color="auto"/>
                <w:right w:val="none" w:sz="0" w:space="0" w:color="auto"/>
              </w:divBdr>
              <w:divsChild>
                <w:div w:id="143475902">
                  <w:marLeft w:val="0"/>
                  <w:marRight w:val="0"/>
                  <w:marTop w:val="0"/>
                  <w:marBottom w:val="0"/>
                  <w:divBdr>
                    <w:top w:val="none" w:sz="0" w:space="0" w:color="auto"/>
                    <w:left w:val="none" w:sz="0" w:space="0" w:color="auto"/>
                    <w:bottom w:val="none" w:sz="0" w:space="0" w:color="auto"/>
                    <w:right w:val="none" w:sz="0" w:space="0" w:color="auto"/>
                  </w:divBdr>
                  <w:divsChild>
                    <w:div w:id="1497838335">
                      <w:marLeft w:val="0"/>
                      <w:marRight w:val="0"/>
                      <w:marTop w:val="0"/>
                      <w:marBottom w:val="0"/>
                      <w:divBdr>
                        <w:top w:val="none" w:sz="0" w:space="0" w:color="auto"/>
                        <w:left w:val="none" w:sz="0" w:space="0" w:color="auto"/>
                        <w:bottom w:val="none" w:sz="0" w:space="0" w:color="auto"/>
                        <w:right w:val="none" w:sz="0" w:space="0" w:color="auto"/>
                      </w:divBdr>
                      <w:divsChild>
                        <w:div w:id="19906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258032">
      <w:bodyDiv w:val="1"/>
      <w:marLeft w:val="0"/>
      <w:marRight w:val="0"/>
      <w:marTop w:val="0"/>
      <w:marBottom w:val="0"/>
      <w:divBdr>
        <w:top w:val="none" w:sz="0" w:space="0" w:color="auto"/>
        <w:left w:val="none" w:sz="0" w:space="0" w:color="auto"/>
        <w:bottom w:val="none" w:sz="0" w:space="0" w:color="auto"/>
        <w:right w:val="none" w:sz="0" w:space="0" w:color="auto"/>
      </w:divBdr>
    </w:div>
    <w:div w:id="1017923948">
      <w:bodyDiv w:val="1"/>
      <w:marLeft w:val="0"/>
      <w:marRight w:val="0"/>
      <w:marTop w:val="0"/>
      <w:marBottom w:val="0"/>
      <w:divBdr>
        <w:top w:val="none" w:sz="0" w:space="0" w:color="auto"/>
        <w:left w:val="none" w:sz="0" w:space="0" w:color="auto"/>
        <w:bottom w:val="none" w:sz="0" w:space="0" w:color="auto"/>
        <w:right w:val="none" w:sz="0" w:space="0" w:color="auto"/>
      </w:divBdr>
    </w:div>
    <w:div w:id="16036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1984</Words>
  <Characters>11706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dc:creator>
  <cp:keywords/>
  <dc:description/>
  <cp:lastModifiedBy>Lenka Kukrechtová</cp:lastModifiedBy>
  <cp:revision>9</cp:revision>
  <dcterms:created xsi:type="dcterms:W3CDTF">2023-08-28T10:30:00Z</dcterms:created>
  <dcterms:modified xsi:type="dcterms:W3CDTF">2025-09-02T10:25:00Z</dcterms:modified>
</cp:coreProperties>
</file>